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B2959" w14:textId="28CEEBC7" w:rsidR="00125FEF" w:rsidRDefault="00125FEF" w:rsidP="00ED0A8A">
      <w:pPr>
        <w:jc w:val="center"/>
        <w:rPr>
          <w:rFonts w:ascii="Arial" w:hAnsi="Arial" w:cs="Arial"/>
          <w:b/>
          <w:bCs/>
          <w:sz w:val="32"/>
          <w:szCs w:val="32"/>
        </w:rPr>
      </w:pPr>
      <w:r>
        <w:rPr>
          <w:rFonts w:ascii="Arial" w:hAnsi="Arial" w:cs="Arial"/>
          <w:b/>
          <w:bCs/>
          <w:sz w:val="32"/>
          <w:szCs w:val="32"/>
        </w:rPr>
        <w:t>Club de Patinage A</w:t>
      </w:r>
      <w:r w:rsidR="00ED0A8A">
        <w:rPr>
          <w:rFonts w:ascii="Arial" w:hAnsi="Arial" w:cs="Arial"/>
          <w:b/>
          <w:bCs/>
          <w:sz w:val="32"/>
          <w:szCs w:val="32"/>
        </w:rPr>
        <w:t>rtistique Régional de Vaudreuil</w:t>
      </w:r>
    </w:p>
    <w:p w14:paraId="337E1CF7" w14:textId="77777777" w:rsidR="00125FEF" w:rsidRDefault="00ED0A8A" w:rsidP="00125FEF">
      <w:pPr>
        <w:pBdr>
          <w:bottom w:val="thinThickSmallGap" w:sz="18" w:space="1" w:color="auto"/>
        </w:pBdr>
        <w:jc w:val="center"/>
        <w:rPr>
          <w:rFonts w:ascii="Arial" w:hAnsi="Arial" w:cs="Arial"/>
          <w:b/>
          <w:bCs/>
        </w:rPr>
      </w:pPr>
      <w:r>
        <w:rPr>
          <w:rFonts w:ascii="Arial" w:hAnsi="Arial" w:cs="Arial"/>
          <w:b/>
          <w:bCs/>
          <w:sz w:val="32"/>
          <w:szCs w:val="32"/>
        </w:rPr>
        <w:t>(CPARV)</w:t>
      </w:r>
    </w:p>
    <w:p w14:paraId="0829FD36" w14:textId="320DC5DD" w:rsidR="00125FEF" w:rsidRDefault="00125FEF" w:rsidP="00125FEF">
      <w:pPr>
        <w:pBdr>
          <w:bottom w:val="thinThickSmallGap" w:sz="18" w:space="1" w:color="auto"/>
        </w:pBdr>
        <w:jc w:val="center"/>
        <w:rPr>
          <w:rFonts w:ascii="Arial" w:hAnsi="Arial" w:cs="Arial"/>
        </w:rPr>
      </w:pPr>
    </w:p>
    <w:p w14:paraId="4DE3AD0D" w14:textId="3625B2C7" w:rsidR="00125FEF" w:rsidRDefault="00125FEF" w:rsidP="00125FEF">
      <w:pPr>
        <w:pBdr>
          <w:bottom w:val="thinThickSmallGap" w:sz="18" w:space="1" w:color="auto"/>
        </w:pBdr>
        <w:jc w:val="center"/>
      </w:pPr>
    </w:p>
    <w:p w14:paraId="32729A8C" w14:textId="33D33F0C" w:rsidR="00125FEF" w:rsidRDefault="00125FEF" w:rsidP="00125FEF">
      <w:pPr>
        <w:jc w:val="center"/>
        <w:rPr>
          <w:rFonts w:ascii="Copperplate Gothic Bold" w:hAnsi="Copperplate Gothic Bold"/>
          <w:sz w:val="32"/>
          <w:szCs w:val="32"/>
        </w:rPr>
      </w:pPr>
    </w:p>
    <w:p w14:paraId="719FC9FE" w14:textId="5235CDD8" w:rsidR="00125FEF" w:rsidRDefault="00125FEF" w:rsidP="00125FEF">
      <w:pPr>
        <w:jc w:val="center"/>
        <w:rPr>
          <w:rFonts w:ascii="Copperplate Gothic Bold" w:hAnsi="Copperplate Gothic Bold"/>
          <w:sz w:val="32"/>
          <w:szCs w:val="32"/>
        </w:rPr>
      </w:pPr>
    </w:p>
    <w:p w14:paraId="1C347DC3" w14:textId="5081DA16" w:rsidR="00125FEF" w:rsidRPr="0077755B" w:rsidRDefault="0077755B" w:rsidP="00125FEF">
      <w:pPr>
        <w:jc w:val="center"/>
        <w:rPr>
          <w:rFonts w:ascii="Calibri" w:hAnsi="Calibri" w:cs="Calibri"/>
          <w:b/>
          <w:bCs/>
          <w:sz w:val="72"/>
          <w:szCs w:val="72"/>
        </w:rPr>
      </w:pPr>
      <w:r w:rsidRPr="0077755B">
        <w:rPr>
          <w:rFonts w:ascii="Calibri" w:hAnsi="Calibri" w:cs="Calibri"/>
          <w:b/>
          <w:bCs/>
          <w:sz w:val="72"/>
          <w:szCs w:val="72"/>
        </w:rPr>
        <w:t>Politiques et R</w:t>
      </w:r>
      <w:r w:rsidR="00125FEF" w:rsidRPr="0077755B">
        <w:rPr>
          <w:rFonts w:ascii="Calibri" w:hAnsi="Calibri" w:cs="Calibri"/>
          <w:b/>
          <w:bCs/>
          <w:sz w:val="72"/>
          <w:szCs w:val="72"/>
        </w:rPr>
        <w:t>èglements</w:t>
      </w:r>
    </w:p>
    <w:p w14:paraId="659B8F88" w14:textId="6662CF5D" w:rsidR="004F03B9" w:rsidRPr="004F03B9" w:rsidRDefault="004F03B9" w:rsidP="004F03B9">
      <w:pPr>
        <w:pStyle w:val="NormalWeb"/>
        <w:jc w:val="center"/>
        <w:rPr>
          <w:rFonts w:ascii="Times New Roman" w:eastAsia="Times New Roman" w:hAnsi="Times New Roman" w:cs="Times New Roman"/>
          <w:lang w:eastAsia="fr-CA"/>
        </w:rPr>
      </w:pPr>
      <w:r w:rsidRPr="004F03B9">
        <w:rPr>
          <w:rFonts w:ascii="Broadway" w:hAnsi="Broadway"/>
          <w:sz w:val="44"/>
          <w:szCs w:val="44"/>
        </w:rPr>
        <w:drawing>
          <wp:inline distT="0" distB="0" distL="0" distR="0" wp14:anchorId="77BA0D2E" wp14:editId="2CD23420">
            <wp:extent cx="4418900" cy="3486150"/>
            <wp:effectExtent l="0" t="0" r="1270" b="0"/>
            <wp:docPr id="19032196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219610" name=""/>
                    <pic:cNvPicPr/>
                  </pic:nvPicPr>
                  <pic:blipFill>
                    <a:blip r:embed="rId8"/>
                    <a:stretch>
                      <a:fillRect/>
                    </a:stretch>
                  </pic:blipFill>
                  <pic:spPr>
                    <a:xfrm>
                      <a:off x="0" y="0"/>
                      <a:ext cx="4451901" cy="3512185"/>
                    </a:xfrm>
                    <a:prstGeom prst="rect">
                      <a:avLst/>
                    </a:prstGeom>
                  </pic:spPr>
                </pic:pic>
              </a:graphicData>
            </a:graphic>
          </wp:inline>
        </w:drawing>
      </w:r>
      <w:r w:rsidR="0077755B">
        <w:rPr>
          <w:noProof/>
          <w:sz w:val="44"/>
          <w:szCs w:val="44"/>
          <w:lang w:eastAsia="fr-CA"/>
        </w:rPr>
        <mc:AlternateContent>
          <mc:Choice Requires="wps">
            <w:drawing>
              <wp:anchor distT="0" distB="0" distL="114300" distR="114300" simplePos="0" relativeHeight="251652096" behindDoc="1" locked="0" layoutInCell="1" allowOverlap="1" wp14:anchorId="1F330EBF" wp14:editId="31256C4E">
                <wp:simplePos x="0" y="0"/>
                <wp:positionH relativeFrom="column">
                  <wp:posOffset>-238125</wp:posOffset>
                </wp:positionH>
                <wp:positionV relativeFrom="paragraph">
                  <wp:posOffset>5998210</wp:posOffset>
                </wp:positionV>
                <wp:extent cx="6294120" cy="619125"/>
                <wp:effectExtent l="0" t="0" r="11430" b="28575"/>
                <wp:wrapNone/>
                <wp:docPr id="1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4120" cy="619125"/>
                        </a:xfrm>
                        <a:prstGeom prst="ribbon2">
                          <a:avLst>
                            <a:gd name="adj1" fmla="val 12500"/>
                            <a:gd name="adj2" fmla="val 71870"/>
                          </a:avLst>
                        </a:prstGeom>
                        <a:solidFill>
                          <a:srgbClr val="000000"/>
                        </a:solidFill>
                        <a:ln w="9525">
                          <a:solidFill>
                            <a:srgbClr val="000000"/>
                          </a:solidFill>
                          <a:round/>
                          <a:headEnd/>
                          <a:tailEnd/>
                        </a:ln>
                      </wps:spPr>
                      <wps:txbx>
                        <w:txbxContent>
                          <w:p w14:paraId="6EF7B422" w14:textId="77777777" w:rsidR="00E92793" w:rsidRPr="007640E1" w:rsidRDefault="00E92793" w:rsidP="00125FEF">
                            <w:pPr>
                              <w:spacing w:before="120" w:after="60"/>
                              <w:jc w:val="center"/>
                              <w:rPr>
                                <w:rFonts w:ascii="Arial" w:hAnsi="Arial" w:cs="Arial"/>
                                <w:b/>
                                <w:color w:val="FFFFFF"/>
                                <w:sz w:val="28"/>
                                <w:szCs w:val="28"/>
                                <w:lang w:val="fr-CA"/>
                              </w:rPr>
                            </w:pPr>
                            <w:r w:rsidRPr="007640E1">
                              <w:rPr>
                                <w:rFonts w:ascii="Arial" w:hAnsi="Arial" w:cs="Arial"/>
                                <w:b/>
                                <w:sz w:val="28"/>
                                <w:szCs w:val="28"/>
                                <w:highlight w:val="black"/>
                                <w:lang w:val="fr-CA"/>
                              </w:rPr>
                              <w:t>DOCUMENT IMPORTANT À CONSERVER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330EBF"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AutoShape 3" o:spid="_x0000_s1026" type="#_x0000_t54" style="position:absolute;left:0;text-align:left;margin-left:-18.75pt;margin-top:472.3pt;width:495.6pt;height:4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" adj="3038" fillcolor="black">
                <v:textbox>
                  <w:txbxContent>
                    <w:p w14:paraId="6EF7B422" w14:textId="77777777" w:rsidR="00E92793" w:rsidRPr="007640E1" w:rsidRDefault="00E92793" w:rsidP="00125FEF">
                      <w:pPr>
                        <w:spacing w:before="120" w:after="60"/>
                        <w:jc w:val="center"/>
                        <w:rPr>
                          <w:rFonts w:ascii="Arial" w:hAnsi="Arial" w:cs="Arial"/>
                          <w:b/>
                          <w:color w:val="FFFFFF"/>
                          <w:sz w:val="28"/>
                          <w:szCs w:val="28"/>
                          <w:lang w:val="fr-CA"/>
                        </w:rPr>
                      </w:pPr>
                      <w:r w:rsidRPr="007640E1">
                        <w:rPr>
                          <w:rFonts w:ascii="Arial" w:hAnsi="Arial" w:cs="Arial"/>
                          <w:b/>
                          <w:sz w:val="28"/>
                          <w:szCs w:val="28"/>
                          <w:highlight w:val="black"/>
                          <w:lang w:val="fr-CA"/>
                        </w:rPr>
                        <w:t>DOCUMENT IMPORTANT À CONSERVER</w:t>
                      </w:r>
                    </w:p>
                  </w:txbxContent>
                </v:textbox>
              </v:shape>
            </w:pict>
          </mc:Fallback>
        </mc:AlternateContent>
      </w:r>
      <w:r w:rsidR="00024120">
        <w:rPr>
          <w:noProof/>
          <w:lang w:eastAsia="fr-CA"/>
        </w:rPr>
        <mc:AlternateContent>
          <mc:Choice Requires="wps">
            <w:drawing>
              <wp:anchor distT="0" distB="0" distL="114300" distR="114300" simplePos="0" relativeHeight="251657216" behindDoc="0" locked="0" layoutInCell="1" allowOverlap="1" wp14:anchorId="3DF3D604" wp14:editId="03E8A229">
                <wp:simplePos x="0" y="0"/>
                <wp:positionH relativeFrom="margin">
                  <wp:align>left</wp:align>
                </wp:positionH>
                <wp:positionV relativeFrom="paragraph">
                  <wp:posOffset>4630420</wp:posOffset>
                </wp:positionV>
                <wp:extent cx="5943600" cy="1323975"/>
                <wp:effectExtent l="0" t="0" r="0" b="9525"/>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323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2A38DB" w14:textId="77777777" w:rsidR="00E92793" w:rsidRPr="0077755B" w:rsidRDefault="00E92793" w:rsidP="00125FEF">
                            <w:pPr>
                              <w:tabs>
                                <w:tab w:val="left" w:pos="4320"/>
                              </w:tabs>
                              <w:rPr>
                                <w:rFonts w:ascii="Arial" w:eastAsia="Arial Unicode MS" w:hAnsi="Arial" w:cs="Arial"/>
                                <w:b/>
                              </w:rPr>
                            </w:pPr>
                            <w:r w:rsidRPr="0077755B">
                              <w:rPr>
                                <w:rFonts w:ascii="Arial" w:eastAsia="Arial Unicode MS" w:hAnsi="Arial" w:cs="Arial"/>
                                <w:b/>
                              </w:rPr>
                              <w:t xml:space="preserve">CPAR Vaudreuil </w:t>
                            </w:r>
                            <w:r w:rsidRPr="0077755B">
                              <w:rPr>
                                <w:rFonts w:ascii="Arial" w:eastAsia="Arial Unicode MS" w:hAnsi="Arial" w:cs="Arial"/>
                                <w:b/>
                              </w:rPr>
                              <w:tab/>
                            </w:r>
                          </w:p>
                          <w:p w14:paraId="36D423FE" w14:textId="67918DAF" w:rsidR="00E92793" w:rsidRPr="0077755B" w:rsidRDefault="00E92793" w:rsidP="00125FEF">
                            <w:pPr>
                              <w:tabs>
                                <w:tab w:val="left" w:pos="4320"/>
                                <w:tab w:val="right" w:pos="10080"/>
                              </w:tabs>
                              <w:rPr>
                                <w:rFonts w:ascii="Arial" w:eastAsia="Arial Unicode MS" w:hAnsi="Arial" w:cs="Arial"/>
                              </w:rPr>
                            </w:pPr>
                            <w:r w:rsidRPr="0077755B">
                              <w:rPr>
                                <w:rFonts w:ascii="Arial" w:eastAsia="Arial Unicode MS" w:hAnsi="Arial" w:cs="Arial"/>
                              </w:rPr>
                              <w:t>3093 boulevard de la Gare BP-230</w:t>
                            </w:r>
                            <w:r w:rsidRPr="0077755B">
                              <w:rPr>
                                <w:rFonts w:ascii="Arial" w:eastAsia="Arial Unicode MS" w:hAnsi="Arial" w:cs="Arial"/>
                              </w:rPr>
                              <w:tab/>
                            </w:r>
                            <w:r w:rsidR="0077755B">
                              <w:rPr>
                                <w:rFonts w:ascii="Arial" w:eastAsia="Arial Unicode MS" w:hAnsi="Arial" w:cs="Arial"/>
                              </w:rPr>
                              <w:t xml:space="preserve">               </w:t>
                            </w:r>
                            <w:r w:rsidRPr="0077755B">
                              <w:rPr>
                                <w:rFonts w:ascii="Arial" w:eastAsia="Arial Unicode MS" w:hAnsi="Arial" w:cs="Arial"/>
                                <w:u w:val="single"/>
                              </w:rPr>
                              <w:t>Aréna Vaudreuil-Dorion</w:t>
                            </w:r>
                            <w:r w:rsidRPr="0077755B">
                              <w:rPr>
                                <w:rFonts w:ascii="Arial" w:eastAsia="Arial Unicode MS" w:hAnsi="Arial" w:cs="Arial"/>
                              </w:rPr>
                              <w:tab/>
                            </w:r>
                            <w:r w:rsidRPr="0077755B">
                              <w:rPr>
                                <w:rFonts w:ascii="Arial" w:eastAsia="Arial Unicode MS" w:hAnsi="Arial" w:cs="Arial"/>
                              </w:rPr>
                              <w:br/>
                            </w:r>
                            <w:proofErr w:type="spellStart"/>
                            <w:r w:rsidRPr="0077755B">
                              <w:rPr>
                                <w:rFonts w:ascii="Arial" w:eastAsia="Arial Unicode MS" w:hAnsi="Arial" w:cs="Arial"/>
                              </w:rPr>
                              <w:t>Vaudreuil-Dorion</w:t>
                            </w:r>
                            <w:proofErr w:type="spellEnd"/>
                            <w:r w:rsidRPr="0077755B">
                              <w:rPr>
                                <w:rFonts w:ascii="Arial" w:eastAsia="Arial Unicode MS" w:hAnsi="Arial" w:cs="Arial"/>
                              </w:rPr>
                              <w:t>, Québec</w:t>
                            </w:r>
                            <w:r w:rsidRPr="0077755B">
                              <w:rPr>
                                <w:rFonts w:ascii="Arial" w:eastAsia="Arial Unicode MS" w:hAnsi="Arial" w:cs="Arial"/>
                              </w:rPr>
                              <w:tab/>
                            </w:r>
                            <w:r w:rsidR="0077755B">
                              <w:rPr>
                                <w:rFonts w:ascii="Arial" w:eastAsia="Arial Unicode MS" w:hAnsi="Arial" w:cs="Arial"/>
                              </w:rPr>
                              <w:t xml:space="preserve">               </w:t>
                            </w:r>
                            <w:r w:rsidRPr="0077755B">
                              <w:rPr>
                                <w:rFonts w:ascii="Arial" w:eastAsia="Arial Unicode MS" w:hAnsi="Arial" w:cs="Arial"/>
                              </w:rPr>
                              <w:t>9, rue Jeannotte, Vaudreuil-Dorion</w:t>
                            </w:r>
                          </w:p>
                          <w:p w14:paraId="03759979" w14:textId="77777777" w:rsidR="00E92793" w:rsidRPr="0077755B" w:rsidRDefault="00E92793" w:rsidP="00125FEF">
                            <w:pPr>
                              <w:tabs>
                                <w:tab w:val="left" w:pos="4770"/>
                                <w:tab w:val="right" w:pos="10080"/>
                              </w:tabs>
                              <w:rPr>
                                <w:rFonts w:ascii="Arial" w:eastAsia="Arial Unicode MS" w:hAnsi="Arial" w:cs="Arial"/>
                              </w:rPr>
                            </w:pPr>
                            <w:r w:rsidRPr="0077755B">
                              <w:rPr>
                                <w:rFonts w:ascii="Arial" w:eastAsia="Arial Unicode MS" w:hAnsi="Arial" w:cs="Arial"/>
                              </w:rPr>
                              <w:t>J7V 9R2</w:t>
                            </w:r>
                          </w:p>
                          <w:p w14:paraId="518D7466" w14:textId="77777777" w:rsidR="00E92793" w:rsidRPr="0077755B" w:rsidRDefault="00E92793" w:rsidP="00125FEF">
                            <w:pPr>
                              <w:tabs>
                                <w:tab w:val="left" w:pos="4770"/>
                                <w:tab w:val="right" w:pos="10080"/>
                              </w:tabs>
                              <w:rPr>
                                <w:rFonts w:ascii="Arial" w:eastAsia="Arial Unicode MS" w:hAnsi="Arial" w:cs="Arial"/>
                              </w:rPr>
                            </w:pPr>
                            <w:r w:rsidRPr="0077755B">
                              <w:rPr>
                                <w:rFonts w:ascii="Arial" w:eastAsia="Arial Unicode MS" w:hAnsi="Arial" w:cs="Arial"/>
                              </w:rPr>
                              <w:t>Téléphone : 450-455-3371 poste 2779</w:t>
                            </w:r>
                          </w:p>
                          <w:p w14:paraId="3AB744CC" w14:textId="77777777" w:rsidR="00E92793" w:rsidRPr="0077755B" w:rsidRDefault="00E92793" w:rsidP="00125FEF">
                            <w:pPr>
                              <w:tabs>
                                <w:tab w:val="left" w:pos="4770"/>
                                <w:tab w:val="right" w:pos="10080"/>
                              </w:tabs>
                              <w:rPr>
                                <w:rFonts w:ascii="Arial" w:eastAsia="Arial Unicode MS" w:hAnsi="Arial" w:cs="Arial"/>
                              </w:rPr>
                            </w:pPr>
                            <w:r w:rsidRPr="0077755B">
                              <w:rPr>
                                <w:rFonts w:ascii="Arial" w:eastAsia="Arial Unicode MS" w:hAnsi="Arial" w:cs="Arial"/>
                              </w:rPr>
                              <w:t>Courriel : info@cparv.org</w:t>
                            </w:r>
                          </w:p>
                          <w:p w14:paraId="23D7147D" w14:textId="77777777" w:rsidR="00E92793" w:rsidRPr="0077755B" w:rsidRDefault="00E92793" w:rsidP="00125FEF">
                            <w:pPr>
                              <w:tabs>
                                <w:tab w:val="left" w:pos="4770"/>
                                <w:tab w:val="right" w:pos="10080"/>
                              </w:tabs>
                              <w:rPr>
                                <w:rFonts w:ascii="Arial" w:eastAsia="Arial Unicode MS" w:hAnsi="Arial" w:cs="Arial"/>
                              </w:rPr>
                            </w:pPr>
                            <w:r w:rsidRPr="0077755B">
                              <w:rPr>
                                <w:rFonts w:ascii="Arial" w:eastAsia="Arial Unicode MS" w:hAnsi="Arial" w:cs="Arial"/>
                              </w:rPr>
                              <w:t>Site Web : www.cparv.org</w:t>
                            </w:r>
                          </w:p>
                          <w:p w14:paraId="0D39B2BD" w14:textId="77777777" w:rsidR="00E92793" w:rsidRPr="00861470" w:rsidRDefault="00E92793" w:rsidP="00125FEF">
                            <w:pPr>
                              <w:tabs>
                                <w:tab w:val="left" w:pos="4770"/>
                                <w:tab w:val="right" w:pos="10080"/>
                              </w:tabs>
                              <w:rPr>
                                <w:rFonts w:ascii="Arial" w:eastAsia="Arial Unicode MS" w:hAnsi="Arial" w:cs="Arial"/>
                                <w:sz w:val="22"/>
                                <w:szCs w:val="22"/>
                              </w:rPr>
                            </w:pPr>
                          </w:p>
                          <w:p w14:paraId="798AC064" w14:textId="77777777" w:rsidR="00E92793" w:rsidRPr="00861470" w:rsidRDefault="00E92793" w:rsidP="00125FEF">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F3D604" id="_x0000_t202" coordsize="21600,21600" o:spt="202" path="m,l,21600r21600,l21600,xe">
                <v:stroke joinstyle="miter"/>
                <v:path gradientshapeok="t" o:connecttype="rect"/>
              </v:shapetype>
              <v:shape id="Text Box 8" o:spid="_x0000_s1027" type="#_x0000_t202" style="position:absolute;left:0;text-align:left;margin-left:0;margin-top:364.6pt;width:468pt;height:104.2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" stroked="f">
                <v:textbox>
                  <w:txbxContent>
                    <w:p w14:paraId="682A38DB" w14:textId="77777777" w:rsidR="00E92793" w:rsidRPr="0077755B" w:rsidRDefault="00E92793" w:rsidP="00125FEF">
                      <w:pPr>
                        <w:tabs>
                          <w:tab w:val="left" w:pos="4320"/>
                        </w:tabs>
                        <w:rPr>
                          <w:rFonts w:ascii="Arial" w:eastAsia="Arial Unicode MS" w:hAnsi="Arial" w:cs="Arial"/>
                          <w:b/>
                        </w:rPr>
                      </w:pPr>
                      <w:r w:rsidRPr="0077755B">
                        <w:rPr>
                          <w:rFonts w:ascii="Arial" w:eastAsia="Arial Unicode MS" w:hAnsi="Arial" w:cs="Arial"/>
                          <w:b/>
                        </w:rPr>
                        <w:t xml:space="preserve">CPAR Vaudreuil </w:t>
                      </w:r>
                      <w:r w:rsidRPr="0077755B">
                        <w:rPr>
                          <w:rFonts w:ascii="Arial" w:eastAsia="Arial Unicode MS" w:hAnsi="Arial" w:cs="Arial"/>
                          <w:b/>
                        </w:rPr>
                        <w:tab/>
                      </w:r>
                    </w:p>
                    <w:p w14:paraId="36D423FE" w14:textId="67918DAF" w:rsidR="00E92793" w:rsidRPr="0077755B" w:rsidRDefault="00E92793" w:rsidP="00125FEF">
                      <w:pPr>
                        <w:tabs>
                          <w:tab w:val="left" w:pos="4320"/>
                          <w:tab w:val="right" w:pos="10080"/>
                        </w:tabs>
                        <w:rPr>
                          <w:rFonts w:ascii="Arial" w:eastAsia="Arial Unicode MS" w:hAnsi="Arial" w:cs="Arial"/>
                        </w:rPr>
                      </w:pPr>
                      <w:r w:rsidRPr="0077755B">
                        <w:rPr>
                          <w:rFonts w:ascii="Arial" w:eastAsia="Arial Unicode MS" w:hAnsi="Arial" w:cs="Arial"/>
                        </w:rPr>
                        <w:t>3093 boulevard de la Gare BP-230</w:t>
                      </w:r>
                      <w:r w:rsidRPr="0077755B">
                        <w:rPr>
                          <w:rFonts w:ascii="Arial" w:eastAsia="Arial Unicode MS" w:hAnsi="Arial" w:cs="Arial"/>
                        </w:rPr>
                        <w:tab/>
                      </w:r>
                      <w:r w:rsidR="0077755B">
                        <w:rPr>
                          <w:rFonts w:ascii="Arial" w:eastAsia="Arial Unicode MS" w:hAnsi="Arial" w:cs="Arial"/>
                        </w:rPr>
                        <w:t xml:space="preserve">               </w:t>
                      </w:r>
                      <w:r w:rsidRPr="0077755B">
                        <w:rPr>
                          <w:rFonts w:ascii="Arial" w:eastAsia="Arial Unicode MS" w:hAnsi="Arial" w:cs="Arial"/>
                          <w:u w:val="single"/>
                        </w:rPr>
                        <w:t>Aréna Vaudreuil-Dorion</w:t>
                      </w:r>
                      <w:r w:rsidRPr="0077755B">
                        <w:rPr>
                          <w:rFonts w:ascii="Arial" w:eastAsia="Arial Unicode MS" w:hAnsi="Arial" w:cs="Arial"/>
                        </w:rPr>
                        <w:tab/>
                      </w:r>
                      <w:r w:rsidRPr="0077755B">
                        <w:rPr>
                          <w:rFonts w:ascii="Arial" w:eastAsia="Arial Unicode MS" w:hAnsi="Arial" w:cs="Arial"/>
                        </w:rPr>
                        <w:br/>
                      </w:r>
                      <w:proofErr w:type="spellStart"/>
                      <w:r w:rsidRPr="0077755B">
                        <w:rPr>
                          <w:rFonts w:ascii="Arial" w:eastAsia="Arial Unicode MS" w:hAnsi="Arial" w:cs="Arial"/>
                        </w:rPr>
                        <w:t>Vaudreuil-Dorion</w:t>
                      </w:r>
                      <w:proofErr w:type="spellEnd"/>
                      <w:r w:rsidRPr="0077755B">
                        <w:rPr>
                          <w:rFonts w:ascii="Arial" w:eastAsia="Arial Unicode MS" w:hAnsi="Arial" w:cs="Arial"/>
                        </w:rPr>
                        <w:t>, Québec</w:t>
                      </w:r>
                      <w:r w:rsidRPr="0077755B">
                        <w:rPr>
                          <w:rFonts w:ascii="Arial" w:eastAsia="Arial Unicode MS" w:hAnsi="Arial" w:cs="Arial"/>
                        </w:rPr>
                        <w:tab/>
                      </w:r>
                      <w:r w:rsidR="0077755B">
                        <w:rPr>
                          <w:rFonts w:ascii="Arial" w:eastAsia="Arial Unicode MS" w:hAnsi="Arial" w:cs="Arial"/>
                        </w:rPr>
                        <w:t xml:space="preserve">               </w:t>
                      </w:r>
                      <w:r w:rsidRPr="0077755B">
                        <w:rPr>
                          <w:rFonts w:ascii="Arial" w:eastAsia="Arial Unicode MS" w:hAnsi="Arial" w:cs="Arial"/>
                        </w:rPr>
                        <w:t>9, rue Jeannotte, Vaudreuil-Dorion</w:t>
                      </w:r>
                    </w:p>
                    <w:p w14:paraId="03759979" w14:textId="77777777" w:rsidR="00E92793" w:rsidRPr="0077755B" w:rsidRDefault="00E92793" w:rsidP="00125FEF">
                      <w:pPr>
                        <w:tabs>
                          <w:tab w:val="left" w:pos="4770"/>
                          <w:tab w:val="right" w:pos="10080"/>
                        </w:tabs>
                        <w:rPr>
                          <w:rFonts w:ascii="Arial" w:eastAsia="Arial Unicode MS" w:hAnsi="Arial" w:cs="Arial"/>
                        </w:rPr>
                      </w:pPr>
                      <w:r w:rsidRPr="0077755B">
                        <w:rPr>
                          <w:rFonts w:ascii="Arial" w:eastAsia="Arial Unicode MS" w:hAnsi="Arial" w:cs="Arial"/>
                        </w:rPr>
                        <w:t>J7V 9R2</w:t>
                      </w:r>
                    </w:p>
                    <w:p w14:paraId="518D7466" w14:textId="77777777" w:rsidR="00E92793" w:rsidRPr="0077755B" w:rsidRDefault="00E92793" w:rsidP="00125FEF">
                      <w:pPr>
                        <w:tabs>
                          <w:tab w:val="left" w:pos="4770"/>
                          <w:tab w:val="right" w:pos="10080"/>
                        </w:tabs>
                        <w:rPr>
                          <w:rFonts w:ascii="Arial" w:eastAsia="Arial Unicode MS" w:hAnsi="Arial" w:cs="Arial"/>
                        </w:rPr>
                      </w:pPr>
                      <w:r w:rsidRPr="0077755B">
                        <w:rPr>
                          <w:rFonts w:ascii="Arial" w:eastAsia="Arial Unicode MS" w:hAnsi="Arial" w:cs="Arial"/>
                        </w:rPr>
                        <w:t>Téléphone : 450-455-3371 poste 2779</w:t>
                      </w:r>
                    </w:p>
                    <w:p w14:paraId="3AB744CC" w14:textId="77777777" w:rsidR="00E92793" w:rsidRPr="0077755B" w:rsidRDefault="00E92793" w:rsidP="00125FEF">
                      <w:pPr>
                        <w:tabs>
                          <w:tab w:val="left" w:pos="4770"/>
                          <w:tab w:val="right" w:pos="10080"/>
                        </w:tabs>
                        <w:rPr>
                          <w:rFonts w:ascii="Arial" w:eastAsia="Arial Unicode MS" w:hAnsi="Arial" w:cs="Arial"/>
                        </w:rPr>
                      </w:pPr>
                      <w:r w:rsidRPr="0077755B">
                        <w:rPr>
                          <w:rFonts w:ascii="Arial" w:eastAsia="Arial Unicode MS" w:hAnsi="Arial" w:cs="Arial"/>
                        </w:rPr>
                        <w:t>Courriel : info@cparv.org</w:t>
                      </w:r>
                    </w:p>
                    <w:p w14:paraId="23D7147D" w14:textId="77777777" w:rsidR="00E92793" w:rsidRPr="0077755B" w:rsidRDefault="00E92793" w:rsidP="00125FEF">
                      <w:pPr>
                        <w:tabs>
                          <w:tab w:val="left" w:pos="4770"/>
                          <w:tab w:val="right" w:pos="10080"/>
                        </w:tabs>
                        <w:rPr>
                          <w:rFonts w:ascii="Arial" w:eastAsia="Arial Unicode MS" w:hAnsi="Arial" w:cs="Arial"/>
                        </w:rPr>
                      </w:pPr>
                      <w:r w:rsidRPr="0077755B">
                        <w:rPr>
                          <w:rFonts w:ascii="Arial" w:eastAsia="Arial Unicode MS" w:hAnsi="Arial" w:cs="Arial"/>
                        </w:rPr>
                        <w:t>Site Web : www.cparv.org</w:t>
                      </w:r>
                    </w:p>
                    <w:p w14:paraId="0D39B2BD" w14:textId="77777777" w:rsidR="00E92793" w:rsidRPr="00861470" w:rsidRDefault="00E92793" w:rsidP="00125FEF">
                      <w:pPr>
                        <w:tabs>
                          <w:tab w:val="left" w:pos="4770"/>
                          <w:tab w:val="right" w:pos="10080"/>
                        </w:tabs>
                        <w:rPr>
                          <w:rFonts w:ascii="Arial" w:eastAsia="Arial Unicode MS" w:hAnsi="Arial" w:cs="Arial"/>
                          <w:sz w:val="22"/>
                          <w:szCs w:val="22"/>
                        </w:rPr>
                      </w:pPr>
                    </w:p>
                    <w:p w14:paraId="798AC064" w14:textId="77777777" w:rsidR="00E92793" w:rsidRPr="00861470" w:rsidRDefault="00E92793" w:rsidP="00125FEF">
                      <w:pPr>
                        <w:rPr>
                          <w:sz w:val="22"/>
                          <w:szCs w:val="22"/>
                        </w:rPr>
                      </w:pPr>
                    </w:p>
                  </w:txbxContent>
                </v:textbox>
                <w10:wrap anchorx="margin"/>
              </v:shape>
            </w:pict>
          </mc:Fallback>
        </mc:AlternateContent>
      </w:r>
      <w:r w:rsidR="00024120">
        <w:rPr>
          <w:noProof/>
          <w:lang w:eastAsia="fr-CA"/>
        </w:rPr>
        <mc:AlternateContent>
          <mc:Choice Requires="wps">
            <w:drawing>
              <wp:anchor distT="0" distB="0" distL="114300" distR="114300" simplePos="0" relativeHeight="251658240" behindDoc="0" locked="0" layoutInCell="1" allowOverlap="1" wp14:anchorId="56F58E81" wp14:editId="69576D65">
                <wp:simplePos x="0" y="0"/>
                <wp:positionH relativeFrom="column">
                  <wp:posOffset>-47625</wp:posOffset>
                </wp:positionH>
                <wp:positionV relativeFrom="paragraph">
                  <wp:posOffset>4568190</wp:posOffset>
                </wp:positionV>
                <wp:extent cx="6286500" cy="0"/>
                <wp:effectExtent l="38100" t="42545" r="38100" b="43180"/>
                <wp:wrapNone/>
                <wp:docPr id="8"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C5EDBA" id="Line 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359.7pt" to="491.25pt,3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" strokeweight="6pt">
                <v:stroke linestyle="thickBetweenThin"/>
              </v:line>
            </w:pict>
          </mc:Fallback>
        </mc:AlternateContent>
      </w:r>
      <w:r w:rsidR="00CF7035">
        <w:rPr>
          <w:noProof/>
          <w:lang w:eastAsia="fr-CA"/>
        </w:rPr>
        <mc:AlternateContent>
          <mc:Choice Requires="wps">
            <w:drawing>
              <wp:anchor distT="0" distB="0" distL="114300" distR="114300" simplePos="0" relativeHeight="251655168" behindDoc="0" locked="0" layoutInCell="1" allowOverlap="1" wp14:anchorId="4193A4F0" wp14:editId="582B701D">
                <wp:simplePos x="0" y="0"/>
                <wp:positionH relativeFrom="column">
                  <wp:posOffset>914400</wp:posOffset>
                </wp:positionH>
                <wp:positionV relativeFrom="paragraph">
                  <wp:posOffset>3834765</wp:posOffset>
                </wp:positionV>
                <wp:extent cx="912495" cy="405765"/>
                <wp:effectExtent l="0" t="4445" r="1905"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2495" cy="405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8F71B4" w14:textId="77777777" w:rsidR="00E92793" w:rsidRDefault="00E92793" w:rsidP="00125F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3A4F0" id="Text Box 6" o:spid="_x0000_s1028" type="#_x0000_t202" style="position:absolute;left:0;text-align:left;margin-left:1in;margin-top:301.95pt;width:71.85pt;height:31.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" stroked="f">
                <v:textbox>
                  <w:txbxContent>
                    <w:p w14:paraId="3A8F71B4" w14:textId="77777777" w:rsidR="00E92793" w:rsidRDefault="00E92793" w:rsidP="00125FEF"/>
                  </w:txbxContent>
                </v:textbox>
              </v:shape>
            </w:pict>
          </mc:Fallback>
        </mc:AlternateContent>
      </w:r>
      <w:r w:rsidR="00125FEF">
        <w:rPr>
          <w:rFonts w:ascii="Broadway" w:hAnsi="Broadway"/>
          <w:sz w:val="44"/>
          <w:szCs w:val="44"/>
        </w:rPr>
        <w:br w:type="page"/>
      </w:r>
    </w:p>
    <w:p w14:paraId="24C963DB" w14:textId="1BDE3FDB" w:rsidR="00125FEF" w:rsidRPr="007640E1" w:rsidRDefault="00125FEF" w:rsidP="00125FEF">
      <w:pPr>
        <w:tabs>
          <w:tab w:val="right" w:leader="dot" w:pos="9180"/>
        </w:tabs>
        <w:autoSpaceDE w:val="0"/>
        <w:autoSpaceDN w:val="0"/>
        <w:adjustRightInd w:val="0"/>
        <w:jc w:val="center"/>
        <w:rPr>
          <w:rFonts w:ascii="Arial" w:hAnsi="Arial" w:cs="Arial"/>
          <w:sz w:val="44"/>
          <w:szCs w:val="44"/>
        </w:rPr>
      </w:pPr>
    </w:p>
    <w:p w14:paraId="5D087D02" w14:textId="4484BF8B" w:rsidR="00125FEF" w:rsidRDefault="0069367B" w:rsidP="0069367B">
      <w:pPr>
        <w:tabs>
          <w:tab w:val="left" w:pos="7275"/>
          <w:tab w:val="right" w:leader="dot" w:pos="9180"/>
        </w:tabs>
        <w:autoSpaceDE w:val="0"/>
        <w:autoSpaceDN w:val="0"/>
        <w:adjustRightInd w:val="0"/>
        <w:rPr>
          <w:rFonts w:ascii="Broadway" w:hAnsi="Broadway"/>
          <w:sz w:val="44"/>
          <w:szCs w:val="44"/>
        </w:rPr>
      </w:pPr>
      <w:r>
        <w:rPr>
          <w:rFonts w:ascii="Broadway" w:hAnsi="Broadway"/>
          <w:sz w:val="44"/>
          <w:szCs w:val="44"/>
        </w:rPr>
        <w:tab/>
      </w:r>
    </w:p>
    <w:p w14:paraId="7D001878" w14:textId="7ABD6282" w:rsidR="00B34C18" w:rsidRDefault="00B34C18" w:rsidP="004E332D">
      <w:pPr>
        <w:jc w:val="both"/>
        <w:rPr>
          <w:rFonts w:ascii="Arial" w:eastAsia="Arial Unicode MS" w:hAnsi="Arial" w:cs="Arial"/>
          <w:sz w:val="22"/>
          <w:szCs w:val="22"/>
        </w:rPr>
      </w:pPr>
      <w:r>
        <w:rPr>
          <w:noProof/>
          <w:lang w:val="fr-CA" w:eastAsia="fr-CA"/>
        </w:rPr>
        <mc:AlternateContent>
          <mc:Choice Requires="wps">
            <w:drawing>
              <wp:anchor distT="0" distB="0" distL="114300" distR="114300" simplePos="0" relativeHeight="251671552" behindDoc="1" locked="0" layoutInCell="1" allowOverlap="1" wp14:anchorId="288A377D" wp14:editId="7B32111B">
                <wp:simplePos x="0" y="0"/>
                <wp:positionH relativeFrom="margin">
                  <wp:posOffset>1676400</wp:posOffset>
                </wp:positionH>
                <wp:positionV relativeFrom="paragraph">
                  <wp:posOffset>-294005</wp:posOffset>
                </wp:positionV>
                <wp:extent cx="1828800" cy="1828800"/>
                <wp:effectExtent l="0" t="0" r="0" b="635"/>
                <wp:wrapNone/>
                <wp:docPr id="14" name="Zone de texte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5FB8B8" w14:textId="56804EAD" w:rsidR="000C2E6A" w:rsidRPr="000C2E6A" w:rsidRDefault="00B34C18" w:rsidP="00B34C18">
                            <w:pPr>
                              <w:rPr>
                                <w:rFonts w:ascii="Arial" w:hAnsi="Arial" w:cs="Arial"/>
                                <w:b/>
                                <w:color w:val="2C2C2C"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hAnsi="Arial" w:cs="Arial"/>
                                <w:b/>
                                <w:color w:val="2C2C2C"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RÈGLEMENTS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88A377D" id="Zone de texte 14" o:spid="_x0000_s1029" type="#_x0000_t202" style="position:absolute;left:0;text-align:left;margin-left:132pt;margin-top:-23.15pt;width:2in;height:2in;z-index:-25164492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" filled="f" stroked="f">
                <v:textbox style="mso-fit-shape-to-text:t">
                  <w:txbxContent>
                    <w:p w14:paraId="695FB8B8" w14:textId="56804EAD" w:rsidR="000C2E6A" w:rsidRPr="000C2E6A" w:rsidRDefault="00B34C18" w:rsidP="00B34C18">
                      <w:pPr>
                        <w:rPr>
                          <w:rFonts w:ascii="Arial" w:hAnsi="Arial" w:cs="Arial"/>
                          <w:b/>
                          <w:color w:val="2C2C2C"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hAnsi="Arial" w:cs="Arial"/>
                          <w:b/>
                          <w:color w:val="2C2C2C"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RÈGLEMENTS</w:t>
                      </w:r>
                    </w:p>
                  </w:txbxContent>
                </v:textbox>
                <w10:wrap anchorx="margin"/>
              </v:shape>
            </w:pict>
          </mc:Fallback>
        </mc:AlternateContent>
      </w:r>
    </w:p>
    <w:p w14:paraId="07B79E38" w14:textId="45608B29" w:rsidR="00B34C18" w:rsidRPr="00986782" w:rsidRDefault="00986782" w:rsidP="004E332D">
      <w:pPr>
        <w:jc w:val="both"/>
        <w:rPr>
          <w:rFonts w:ascii="Calibri" w:eastAsia="Arial Unicode MS" w:hAnsi="Calibri" w:cs="Calibri"/>
          <w:sz w:val="40"/>
          <w:szCs w:val="40"/>
        </w:rPr>
      </w:pPr>
      <w:r w:rsidRPr="00986782">
        <w:rPr>
          <w:rFonts w:ascii="Calibri" w:eastAsia="Arial Unicode MS" w:hAnsi="Calibri" w:cs="Calibri"/>
          <w:sz w:val="40"/>
          <w:szCs w:val="40"/>
        </w:rPr>
        <w:t>PATINEURS</w:t>
      </w:r>
    </w:p>
    <w:p w14:paraId="2A3D901B" w14:textId="77777777" w:rsidR="00B34C18" w:rsidRDefault="00B34C18" w:rsidP="004E332D">
      <w:pPr>
        <w:jc w:val="both"/>
        <w:rPr>
          <w:rFonts w:ascii="Arial" w:eastAsia="Arial Unicode MS" w:hAnsi="Arial" w:cs="Arial"/>
          <w:sz w:val="22"/>
          <w:szCs w:val="22"/>
        </w:rPr>
      </w:pPr>
    </w:p>
    <w:p w14:paraId="4F3ACB87" w14:textId="3D7C05FD" w:rsidR="00B34C18" w:rsidRPr="006D631B" w:rsidRDefault="00B34C18" w:rsidP="006D631B">
      <w:pPr>
        <w:pStyle w:val="Paragraphedeliste"/>
        <w:numPr>
          <w:ilvl w:val="0"/>
          <w:numId w:val="10"/>
        </w:numPr>
        <w:shd w:val="clear" w:color="auto" w:fill="FDFDFD"/>
        <w:tabs>
          <w:tab w:val="left" w:pos="450"/>
        </w:tabs>
        <w:ind w:left="450" w:hanging="450"/>
        <w:rPr>
          <w:rFonts w:ascii="Arial" w:hAnsi="Arial" w:cs="Arial"/>
          <w:bCs/>
          <w:sz w:val="22"/>
          <w:szCs w:val="22"/>
          <w:lang w:eastAsia="en-CA"/>
        </w:rPr>
      </w:pPr>
      <w:r w:rsidRPr="006D631B">
        <w:rPr>
          <w:rFonts w:ascii="Arial" w:hAnsi="Arial" w:cs="Arial"/>
          <w:bCs/>
          <w:sz w:val="22"/>
          <w:szCs w:val="22"/>
          <w:lang w:eastAsia="en-CA"/>
        </w:rPr>
        <w:t>Les sessions appartiennent au Club, non aux entraîneurs.</w:t>
      </w:r>
    </w:p>
    <w:p w14:paraId="72E967CB" w14:textId="77777777" w:rsidR="006D631B" w:rsidRPr="00B34C18" w:rsidRDefault="006D631B" w:rsidP="006D631B">
      <w:pPr>
        <w:shd w:val="clear" w:color="auto" w:fill="FDFDFD"/>
        <w:tabs>
          <w:tab w:val="left" w:pos="450"/>
        </w:tabs>
        <w:ind w:left="450" w:hanging="450"/>
        <w:rPr>
          <w:rFonts w:ascii="Arial" w:hAnsi="Arial" w:cs="Arial"/>
          <w:sz w:val="22"/>
          <w:szCs w:val="22"/>
          <w:lang w:eastAsia="en-CA"/>
        </w:rPr>
      </w:pPr>
    </w:p>
    <w:p w14:paraId="7F3FBD9E" w14:textId="4E6043EC" w:rsidR="006D631B" w:rsidRPr="006D631B" w:rsidRDefault="00B34C18" w:rsidP="006D631B">
      <w:pPr>
        <w:pStyle w:val="Paragraphedeliste"/>
        <w:numPr>
          <w:ilvl w:val="0"/>
          <w:numId w:val="10"/>
        </w:numPr>
        <w:shd w:val="clear" w:color="auto" w:fill="FDFDFD"/>
        <w:tabs>
          <w:tab w:val="left" w:pos="450"/>
        </w:tabs>
        <w:ind w:left="450" w:hanging="450"/>
        <w:rPr>
          <w:rFonts w:ascii="Arial" w:hAnsi="Arial" w:cs="Arial"/>
          <w:bCs/>
          <w:sz w:val="22"/>
          <w:szCs w:val="22"/>
          <w:lang w:val="fr-CA" w:eastAsia="en-CA"/>
        </w:rPr>
      </w:pPr>
      <w:r w:rsidRPr="006D631B">
        <w:rPr>
          <w:rFonts w:ascii="Arial" w:hAnsi="Arial" w:cs="Arial"/>
          <w:bCs/>
          <w:sz w:val="22"/>
          <w:szCs w:val="22"/>
          <w:lang w:val="fr-CA" w:eastAsia="en-CA"/>
        </w:rPr>
        <w:t xml:space="preserve">Certaines sessions sont complètes et aucun autre patineur n'est admis sur cette session. </w:t>
      </w:r>
      <w:r w:rsidR="004F03B9">
        <w:rPr>
          <w:rFonts w:ascii="Arial" w:hAnsi="Arial" w:cs="Arial"/>
          <w:bCs/>
          <w:sz w:val="22"/>
          <w:szCs w:val="22"/>
          <w:lang w:val="fr-CA" w:eastAsia="en-CA"/>
        </w:rPr>
        <w:t xml:space="preserve">Les </w:t>
      </w:r>
      <w:r w:rsidRPr="006D631B">
        <w:rPr>
          <w:rFonts w:ascii="Arial" w:hAnsi="Arial" w:cs="Arial"/>
          <w:bCs/>
          <w:sz w:val="22"/>
          <w:szCs w:val="22"/>
          <w:lang w:val="fr-CA" w:eastAsia="en-CA"/>
        </w:rPr>
        <w:t xml:space="preserve">sessions complètes </w:t>
      </w:r>
      <w:r w:rsidR="004F03B9">
        <w:rPr>
          <w:rFonts w:ascii="Arial" w:hAnsi="Arial" w:cs="Arial"/>
          <w:bCs/>
          <w:sz w:val="22"/>
          <w:szCs w:val="22"/>
          <w:lang w:val="fr-CA" w:eastAsia="en-CA"/>
        </w:rPr>
        <w:t xml:space="preserve">sont indiqués dans la plateforme d’inscription </w:t>
      </w:r>
      <w:proofErr w:type="spellStart"/>
      <w:r w:rsidR="004F03B9">
        <w:rPr>
          <w:rFonts w:ascii="Arial" w:hAnsi="Arial" w:cs="Arial"/>
          <w:bCs/>
          <w:sz w:val="22"/>
          <w:szCs w:val="22"/>
          <w:lang w:val="fr-CA" w:eastAsia="en-CA"/>
        </w:rPr>
        <w:t>UpLifter</w:t>
      </w:r>
      <w:proofErr w:type="spellEnd"/>
      <w:r w:rsidRPr="006D631B">
        <w:rPr>
          <w:rFonts w:ascii="Arial" w:hAnsi="Arial" w:cs="Arial"/>
          <w:bCs/>
          <w:sz w:val="22"/>
          <w:szCs w:val="22"/>
          <w:lang w:val="fr-CA" w:eastAsia="en-CA"/>
        </w:rPr>
        <w:t xml:space="preserve">. Si des places sont disponibles sur une session, un patineur s'y ajouter après s'être enregistré </w:t>
      </w:r>
      <w:r w:rsidR="004F03B9">
        <w:rPr>
          <w:rFonts w:ascii="Arial" w:hAnsi="Arial" w:cs="Arial"/>
          <w:bCs/>
          <w:sz w:val="22"/>
          <w:szCs w:val="22"/>
          <w:lang w:val="fr-CA" w:eastAsia="en-CA"/>
        </w:rPr>
        <w:t xml:space="preserve">via </w:t>
      </w:r>
      <w:proofErr w:type="spellStart"/>
      <w:r w:rsidR="004F03B9">
        <w:rPr>
          <w:rFonts w:ascii="Arial" w:hAnsi="Arial" w:cs="Arial"/>
          <w:bCs/>
          <w:sz w:val="22"/>
          <w:szCs w:val="22"/>
          <w:lang w:val="fr-CA" w:eastAsia="en-CA"/>
        </w:rPr>
        <w:t>Uplifter</w:t>
      </w:r>
      <w:proofErr w:type="spellEnd"/>
      <w:r w:rsidR="004F03B9">
        <w:rPr>
          <w:rFonts w:ascii="Arial" w:hAnsi="Arial" w:cs="Arial"/>
          <w:bCs/>
          <w:sz w:val="22"/>
          <w:szCs w:val="22"/>
          <w:lang w:val="fr-CA" w:eastAsia="en-CA"/>
        </w:rPr>
        <w:t xml:space="preserve"> et </w:t>
      </w:r>
      <w:r w:rsidRPr="006D631B">
        <w:rPr>
          <w:rFonts w:ascii="Arial" w:hAnsi="Arial" w:cs="Arial"/>
          <w:bCs/>
          <w:sz w:val="22"/>
          <w:szCs w:val="22"/>
          <w:lang w:val="fr-CA" w:eastAsia="en-CA"/>
        </w:rPr>
        <w:t xml:space="preserve">avoir acquitté les frais </w:t>
      </w:r>
      <w:r w:rsidR="004F03B9">
        <w:rPr>
          <w:rFonts w:ascii="Arial" w:hAnsi="Arial" w:cs="Arial"/>
          <w:bCs/>
          <w:sz w:val="22"/>
          <w:szCs w:val="22"/>
          <w:lang w:val="fr-CA" w:eastAsia="en-CA"/>
        </w:rPr>
        <w:t>« drop-in »</w:t>
      </w:r>
      <w:r w:rsidRPr="006D631B">
        <w:rPr>
          <w:rFonts w:ascii="Arial" w:hAnsi="Arial" w:cs="Arial"/>
          <w:bCs/>
          <w:sz w:val="22"/>
          <w:szCs w:val="22"/>
          <w:lang w:val="fr-CA" w:eastAsia="en-CA"/>
        </w:rPr>
        <w:t>.</w:t>
      </w:r>
    </w:p>
    <w:p w14:paraId="1D9EDE13" w14:textId="777DDDB1" w:rsidR="00B34C18" w:rsidRPr="00B34C18" w:rsidRDefault="00B34C18" w:rsidP="006D631B">
      <w:pPr>
        <w:shd w:val="clear" w:color="auto" w:fill="FDFDFD"/>
        <w:tabs>
          <w:tab w:val="left" w:pos="450"/>
        </w:tabs>
        <w:ind w:left="450" w:hanging="450"/>
        <w:rPr>
          <w:rFonts w:ascii="Arial" w:hAnsi="Arial" w:cs="Arial"/>
          <w:sz w:val="22"/>
          <w:szCs w:val="22"/>
          <w:lang w:val="fr-CA" w:eastAsia="en-CA"/>
        </w:rPr>
      </w:pPr>
    </w:p>
    <w:p w14:paraId="72BA452F" w14:textId="189464CB" w:rsidR="00B34C18" w:rsidRPr="006D631B" w:rsidRDefault="00B34C18" w:rsidP="006D631B">
      <w:pPr>
        <w:pStyle w:val="Paragraphedeliste"/>
        <w:numPr>
          <w:ilvl w:val="0"/>
          <w:numId w:val="10"/>
        </w:numPr>
        <w:shd w:val="clear" w:color="auto" w:fill="FDFDFD"/>
        <w:tabs>
          <w:tab w:val="left" w:pos="450"/>
        </w:tabs>
        <w:ind w:left="450" w:hanging="450"/>
        <w:rPr>
          <w:rFonts w:ascii="Arial" w:hAnsi="Arial" w:cs="Arial"/>
          <w:bCs/>
          <w:sz w:val="22"/>
          <w:szCs w:val="22"/>
          <w:lang w:val="fr-CA" w:eastAsia="en-CA"/>
        </w:rPr>
      </w:pPr>
      <w:r w:rsidRPr="006D631B">
        <w:rPr>
          <w:rFonts w:ascii="Arial" w:hAnsi="Arial" w:cs="Arial"/>
          <w:bCs/>
          <w:sz w:val="22"/>
          <w:szCs w:val="22"/>
          <w:lang w:val="fr-CA" w:eastAsia="en-CA"/>
        </w:rPr>
        <w:t>Il est entendu que le port de vêtements de patinage seulement est autorisé pour les patineurs(</w:t>
      </w:r>
      <w:proofErr w:type="spellStart"/>
      <w:r w:rsidRPr="006D631B">
        <w:rPr>
          <w:rFonts w:ascii="Arial" w:hAnsi="Arial" w:cs="Arial"/>
          <w:bCs/>
          <w:sz w:val="22"/>
          <w:szCs w:val="22"/>
          <w:lang w:val="fr-CA" w:eastAsia="en-CA"/>
        </w:rPr>
        <w:t>euses</w:t>
      </w:r>
      <w:proofErr w:type="spellEnd"/>
      <w:r w:rsidRPr="006D631B">
        <w:rPr>
          <w:rFonts w:ascii="Arial" w:hAnsi="Arial" w:cs="Arial"/>
          <w:bCs/>
          <w:sz w:val="22"/>
          <w:szCs w:val="22"/>
          <w:lang w:val="fr-CA" w:eastAsia="en-CA"/>
        </w:rPr>
        <w:t xml:space="preserve">). </w:t>
      </w:r>
      <w:r w:rsidRPr="004F03B9">
        <w:rPr>
          <w:rFonts w:ascii="Arial" w:hAnsi="Arial" w:cs="Arial"/>
          <w:b/>
          <w:sz w:val="22"/>
          <w:szCs w:val="22"/>
          <w:lang w:val="fr-CA" w:eastAsia="en-CA"/>
        </w:rPr>
        <w:t>Les jeans sont défendus</w:t>
      </w:r>
      <w:r w:rsidRPr="006D631B">
        <w:rPr>
          <w:rFonts w:ascii="Arial" w:hAnsi="Arial" w:cs="Arial"/>
          <w:bCs/>
          <w:sz w:val="22"/>
          <w:szCs w:val="22"/>
          <w:lang w:val="fr-CA" w:eastAsia="en-CA"/>
        </w:rPr>
        <w:t xml:space="preserve">. </w:t>
      </w:r>
    </w:p>
    <w:p w14:paraId="65FDC991" w14:textId="77777777" w:rsidR="006D631B" w:rsidRPr="00B34C18" w:rsidRDefault="006D631B" w:rsidP="006D631B">
      <w:pPr>
        <w:shd w:val="clear" w:color="auto" w:fill="FDFDFD"/>
        <w:tabs>
          <w:tab w:val="left" w:pos="450"/>
        </w:tabs>
        <w:ind w:left="450" w:hanging="450"/>
        <w:rPr>
          <w:rFonts w:ascii="Arial" w:hAnsi="Arial" w:cs="Arial"/>
          <w:sz w:val="22"/>
          <w:szCs w:val="22"/>
          <w:lang w:val="fr-CA" w:eastAsia="en-CA"/>
        </w:rPr>
      </w:pPr>
    </w:p>
    <w:p w14:paraId="6EFD0472" w14:textId="5E1A8B20" w:rsidR="00B34C18" w:rsidRPr="006D631B" w:rsidRDefault="00B34C18" w:rsidP="006D631B">
      <w:pPr>
        <w:pStyle w:val="Paragraphedeliste"/>
        <w:numPr>
          <w:ilvl w:val="0"/>
          <w:numId w:val="10"/>
        </w:numPr>
        <w:shd w:val="clear" w:color="auto" w:fill="FDFDFD"/>
        <w:tabs>
          <w:tab w:val="left" w:pos="450"/>
        </w:tabs>
        <w:ind w:left="450" w:hanging="450"/>
        <w:rPr>
          <w:rFonts w:ascii="Arial" w:hAnsi="Arial" w:cs="Arial"/>
          <w:bCs/>
          <w:sz w:val="22"/>
          <w:szCs w:val="22"/>
          <w:lang w:val="fr-CA" w:eastAsia="en-CA"/>
        </w:rPr>
      </w:pPr>
      <w:r w:rsidRPr="006D631B">
        <w:rPr>
          <w:rFonts w:ascii="Arial" w:hAnsi="Arial" w:cs="Arial"/>
          <w:bCs/>
          <w:sz w:val="22"/>
          <w:szCs w:val="22"/>
          <w:lang w:val="fr-CA" w:eastAsia="en-CA"/>
        </w:rPr>
        <w:t>Les patineurs(</w:t>
      </w:r>
      <w:proofErr w:type="spellStart"/>
      <w:r w:rsidRPr="006D631B">
        <w:rPr>
          <w:rFonts w:ascii="Arial" w:hAnsi="Arial" w:cs="Arial"/>
          <w:bCs/>
          <w:sz w:val="22"/>
          <w:szCs w:val="22"/>
          <w:lang w:val="fr-CA" w:eastAsia="en-CA"/>
        </w:rPr>
        <w:t>euses</w:t>
      </w:r>
      <w:proofErr w:type="spellEnd"/>
      <w:r w:rsidRPr="006D631B">
        <w:rPr>
          <w:rFonts w:ascii="Arial" w:hAnsi="Arial" w:cs="Arial"/>
          <w:bCs/>
          <w:sz w:val="22"/>
          <w:szCs w:val="22"/>
          <w:lang w:val="fr-CA" w:eastAsia="en-CA"/>
        </w:rPr>
        <w:t>)</w:t>
      </w:r>
      <w:r w:rsidR="004F03B9">
        <w:rPr>
          <w:rFonts w:ascii="Arial" w:hAnsi="Arial" w:cs="Arial"/>
          <w:bCs/>
          <w:sz w:val="22"/>
          <w:szCs w:val="22"/>
          <w:lang w:val="fr-CA" w:eastAsia="en-CA"/>
        </w:rPr>
        <w:t xml:space="preserve"> </w:t>
      </w:r>
      <w:r w:rsidRPr="006D631B">
        <w:rPr>
          <w:rFonts w:ascii="Arial" w:hAnsi="Arial" w:cs="Arial"/>
          <w:bCs/>
          <w:sz w:val="22"/>
          <w:szCs w:val="22"/>
          <w:lang w:val="fr-CA" w:eastAsia="en-CA"/>
        </w:rPr>
        <w:t xml:space="preserve">portant les cheveux longs devraient les attacher à l'arrière par mesure de sécurité et avoir le visage dégagé en tout temps. </w:t>
      </w:r>
    </w:p>
    <w:p w14:paraId="542AAB92" w14:textId="77777777" w:rsidR="006D631B" w:rsidRPr="00B34C18" w:rsidRDefault="006D631B" w:rsidP="006D631B">
      <w:pPr>
        <w:shd w:val="clear" w:color="auto" w:fill="FDFDFD"/>
        <w:tabs>
          <w:tab w:val="left" w:pos="450"/>
        </w:tabs>
        <w:ind w:left="450" w:hanging="450"/>
        <w:rPr>
          <w:rFonts w:ascii="Arial" w:hAnsi="Arial" w:cs="Arial"/>
          <w:sz w:val="22"/>
          <w:szCs w:val="22"/>
          <w:lang w:val="fr-CA" w:eastAsia="en-CA"/>
        </w:rPr>
      </w:pPr>
    </w:p>
    <w:p w14:paraId="7BA08AA9" w14:textId="57C6F6D5" w:rsidR="00B34C18" w:rsidRPr="006D631B" w:rsidRDefault="00B34C18" w:rsidP="006D631B">
      <w:pPr>
        <w:pStyle w:val="Paragraphedeliste"/>
        <w:numPr>
          <w:ilvl w:val="0"/>
          <w:numId w:val="10"/>
        </w:numPr>
        <w:shd w:val="clear" w:color="auto" w:fill="FDFDFD"/>
        <w:tabs>
          <w:tab w:val="left" w:pos="450"/>
        </w:tabs>
        <w:ind w:left="450" w:hanging="450"/>
        <w:rPr>
          <w:rFonts w:ascii="Arial" w:hAnsi="Arial" w:cs="Arial"/>
          <w:bCs/>
          <w:sz w:val="22"/>
          <w:szCs w:val="22"/>
          <w:lang w:val="fr-CA" w:eastAsia="en-CA"/>
        </w:rPr>
      </w:pPr>
      <w:r w:rsidRPr="006D631B">
        <w:rPr>
          <w:rFonts w:ascii="Arial" w:hAnsi="Arial" w:cs="Arial"/>
          <w:bCs/>
          <w:sz w:val="22"/>
          <w:szCs w:val="22"/>
          <w:lang w:val="fr-CA" w:eastAsia="en-CA"/>
        </w:rPr>
        <w:t>La gomme à mâcher est strictement interdite ainsi que toute nourriture.</w:t>
      </w:r>
    </w:p>
    <w:p w14:paraId="0404EF76" w14:textId="77777777" w:rsidR="006D631B" w:rsidRPr="00B34C18" w:rsidRDefault="006D631B" w:rsidP="006D631B">
      <w:pPr>
        <w:shd w:val="clear" w:color="auto" w:fill="FDFDFD"/>
        <w:tabs>
          <w:tab w:val="left" w:pos="450"/>
        </w:tabs>
        <w:ind w:left="450" w:hanging="450"/>
        <w:rPr>
          <w:rFonts w:ascii="Arial" w:hAnsi="Arial" w:cs="Arial"/>
          <w:sz w:val="22"/>
          <w:szCs w:val="22"/>
          <w:lang w:val="fr-CA" w:eastAsia="en-CA"/>
        </w:rPr>
      </w:pPr>
    </w:p>
    <w:p w14:paraId="58F48255" w14:textId="06F83907" w:rsidR="00B34C18" w:rsidRPr="006D631B" w:rsidRDefault="00B34C18" w:rsidP="006D631B">
      <w:pPr>
        <w:pStyle w:val="Paragraphedeliste"/>
        <w:numPr>
          <w:ilvl w:val="0"/>
          <w:numId w:val="10"/>
        </w:numPr>
        <w:shd w:val="clear" w:color="auto" w:fill="FDFDFD"/>
        <w:tabs>
          <w:tab w:val="left" w:pos="450"/>
        </w:tabs>
        <w:ind w:left="450" w:hanging="450"/>
        <w:rPr>
          <w:rFonts w:ascii="Arial" w:hAnsi="Arial" w:cs="Arial"/>
          <w:bCs/>
          <w:sz w:val="22"/>
          <w:szCs w:val="22"/>
          <w:lang w:val="fr-CA" w:eastAsia="en-CA"/>
        </w:rPr>
      </w:pPr>
      <w:r w:rsidRPr="006D631B">
        <w:rPr>
          <w:rFonts w:ascii="Arial" w:hAnsi="Arial" w:cs="Arial"/>
          <w:bCs/>
          <w:sz w:val="22"/>
          <w:szCs w:val="22"/>
          <w:lang w:val="fr-CA" w:eastAsia="en-CA"/>
        </w:rPr>
        <w:t>La politesse envers les entraîneurs, les bénévoles et le respect des autres patineurs(</w:t>
      </w:r>
      <w:proofErr w:type="spellStart"/>
      <w:r w:rsidRPr="006D631B">
        <w:rPr>
          <w:rFonts w:ascii="Arial" w:hAnsi="Arial" w:cs="Arial"/>
          <w:bCs/>
          <w:sz w:val="22"/>
          <w:szCs w:val="22"/>
          <w:lang w:val="fr-CA" w:eastAsia="en-CA"/>
        </w:rPr>
        <w:t>euses</w:t>
      </w:r>
      <w:proofErr w:type="spellEnd"/>
      <w:r w:rsidRPr="006D631B">
        <w:rPr>
          <w:rFonts w:ascii="Arial" w:hAnsi="Arial" w:cs="Arial"/>
          <w:bCs/>
          <w:sz w:val="22"/>
          <w:szCs w:val="22"/>
          <w:lang w:val="fr-CA" w:eastAsia="en-CA"/>
        </w:rPr>
        <w:t xml:space="preserve">) sur la glace et </w:t>
      </w:r>
      <w:proofErr w:type="spellStart"/>
      <w:r w:rsidRPr="006D631B">
        <w:rPr>
          <w:rFonts w:ascii="Arial" w:hAnsi="Arial" w:cs="Arial"/>
          <w:bCs/>
          <w:sz w:val="22"/>
          <w:szCs w:val="22"/>
          <w:lang w:val="fr-CA" w:eastAsia="en-CA"/>
        </w:rPr>
        <w:t>hors-glace</w:t>
      </w:r>
      <w:proofErr w:type="spellEnd"/>
      <w:r w:rsidRPr="006D631B">
        <w:rPr>
          <w:rFonts w:ascii="Arial" w:hAnsi="Arial" w:cs="Arial"/>
          <w:bCs/>
          <w:sz w:val="22"/>
          <w:szCs w:val="22"/>
          <w:lang w:val="fr-CA" w:eastAsia="en-CA"/>
        </w:rPr>
        <w:t xml:space="preserve"> sont obligatoires. </w:t>
      </w:r>
    </w:p>
    <w:p w14:paraId="4C63392A" w14:textId="77777777" w:rsidR="006D631B" w:rsidRPr="00B34C18" w:rsidRDefault="006D631B" w:rsidP="006D631B">
      <w:pPr>
        <w:shd w:val="clear" w:color="auto" w:fill="FDFDFD"/>
        <w:tabs>
          <w:tab w:val="left" w:pos="450"/>
        </w:tabs>
        <w:ind w:left="450" w:hanging="450"/>
        <w:rPr>
          <w:rFonts w:ascii="Arial" w:hAnsi="Arial" w:cs="Arial"/>
          <w:sz w:val="22"/>
          <w:szCs w:val="22"/>
          <w:lang w:val="fr-CA" w:eastAsia="en-CA"/>
        </w:rPr>
      </w:pPr>
    </w:p>
    <w:p w14:paraId="3738EA58" w14:textId="7BB06761" w:rsidR="00B34C18" w:rsidRPr="006D631B" w:rsidRDefault="00B34C18" w:rsidP="006D631B">
      <w:pPr>
        <w:pStyle w:val="Paragraphedeliste"/>
        <w:numPr>
          <w:ilvl w:val="0"/>
          <w:numId w:val="10"/>
        </w:numPr>
        <w:shd w:val="clear" w:color="auto" w:fill="FDFDFD"/>
        <w:tabs>
          <w:tab w:val="left" w:pos="450"/>
        </w:tabs>
        <w:ind w:left="450" w:hanging="450"/>
        <w:rPr>
          <w:rFonts w:ascii="Arial" w:hAnsi="Arial" w:cs="Arial"/>
          <w:bCs/>
          <w:sz w:val="22"/>
          <w:szCs w:val="22"/>
          <w:lang w:val="fr-CA" w:eastAsia="en-CA"/>
        </w:rPr>
      </w:pPr>
      <w:r w:rsidRPr="006D631B">
        <w:rPr>
          <w:rFonts w:ascii="Arial" w:hAnsi="Arial" w:cs="Arial"/>
          <w:bCs/>
          <w:sz w:val="22"/>
          <w:szCs w:val="22"/>
          <w:lang w:val="fr-CA" w:eastAsia="en-CA"/>
        </w:rPr>
        <w:t>Il est entendu qu'il doit toujours y avoir un entraîneur sur la glace. Aucun patineur(</w:t>
      </w:r>
      <w:proofErr w:type="spellStart"/>
      <w:r w:rsidRPr="006D631B">
        <w:rPr>
          <w:rFonts w:ascii="Arial" w:hAnsi="Arial" w:cs="Arial"/>
          <w:bCs/>
          <w:sz w:val="22"/>
          <w:szCs w:val="22"/>
          <w:lang w:val="fr-CA" w:eastAsia="en-CA"/>
        </w:rPr>
        <w:t>euse</w:t>
      </w:r>
      <w:proofErr w:type="spellEnd"/>
      <w:r w:rsidRPr="006D631B">
        <w:rPr>
          <w:rFonts w:ascii="Arial" w:hAnsi="Arial" w:cs="Arial"/>
          <w:bCs/>
          <w:sz w:val="22"/>
          <w:szCs w:val="22"/>
          <w:lang w:val="fr-CA" w:eastAsia="en-CA"/>
        </w:rPr>
        <w:t>) n'est autorisé à se rendre sur la glace si aucun entraîneur n'est présent.</w:t>
      </w:r>
    </w:p>
    <w:p w14:paraId="1594DC0C" w14:textId="77777777" w:rsidR="006D631B" w:rsidRPr="00B34C18" w:rsidRDefault="006D631B" w:rsidP="006D631B">
      <w:pPr>
        <w:shd w:val="clear" w:color="auto" w:fill="FDFDFD"/>
        <w:tabs>
          <w:tab w:val="left" w:pos="450"/>
        </w:tabs>
        <w:ind w:left="450" w:hanging="450"/>
        <w:rPr>
          <w:rFonts w:ascii="Arial" w:hAnsi="Arial" w:cs="Arial"/>
          <w:sz w:val="22"/>
          <w:szCs w:val="22"/>
          <w:lang w:val="fr-CA" w:eastAsia="en-CA"/>
        </w:rPr>
      </w:pPr>
    </w:p>
    <w:p w14:paraId="1D83084A" w14:textId="45283CEE" w:rsidR="00B34C18" w:rsidRPr="006D631B" w:rsidRDefault="00B34C18" w:rsidP="006D631B">
      <w:pPr>
        <w:pStyle w:val="Paragraphedeliste"/>
        <w:numPr>
          <w:ilvl w:val="0"/>
          <w:numId w:val="10"/>
        </w:numPr>
        <w:shd w:val="clear" w:color="auto" w:fill="FDFDFD"/>
        <w:tabs>
          <w:tab w:val="left" w:pos="450"/>
        </w:tabs>
        <w:ind w:left="450" w:hanging="450"/>
        <w:rPr>
          <w:rFonts w:ascii="Arial" w:hAnsi="Arial" w:cs="Arial"/>
          <w:bCs/>
          <w:sz w:val="22"/>
          <w:szCs w:val="22"/>
          <w:lang w:val="fr-CA" w:eastAsia="en-CA"/>
        </w:rPr>
      </w:pPr>
      <w:r w:rsidRPr="006D631B">
        <w:rPr>
          <w:rFonts w:ascii="Arial" w:hAnsi="Arial" w:cs="Arial"/>
          <w:bCs/>
          <w:sz w:val="22"/>
          <w:szCs w:val="22"/>
          <w:lang w:val="fr-CA" w:eastAsia="en-CA"/>
        </w:rPr>
        <w:t>On demande aux patineurs(</w:t>
      </w:r>
      <w:proofErr w:type="spellStart"/>
      <w:r w:rsidRPr="006D631B">
        <w:rPr>
          <w:rFonts w:ascii="Arial" w:hAnsi="Arial" w:cs="Arial"/>
          <w:bCs/>
          <w:sz w:val="22"/>
          <w:szCs w:val="22"/>
          <w:lang w:val="fr-CA" w:eastAsia="en-CA"/>
        </w:rPr>
        <w:t>euses</w:t>
      </w:r>
      <w:proofErr w:type="spellEnd"/>
      <w:r w:rsidRPr="006D631B">
        <w:rPr>
          <w:rFonts w:ascii="Arial" w:hAnsi="Arial" w:cs="Arial"/>
          <w:bCs/>
          <w:sz w:val="22"/>
          <w:szCs w:val="22"/>
          <w:lang w:val="fr-CA" w:eastAsia="en-CA"/>
        </w:rPr>
        <w:t>) de quitter rapidement la glace à la fin de leur session</w:t>
      </w:r>
      <w:r w:rsidR="004F03B9">
        <w:rPr>
          <w:rFonts w:ascii="Arial" w:hAnsi="Arial" w:cs="Arial"/>
          <w:bCs/>
          <w:sz w:val="22"/>
          <w:szCs w:val="22"/>
          <w:lang w:val="fr-CA" w:eastAsia="en-CA"/>
        </w:rPr>
        <w:t xml:space="preserve"> dès le son de la cloche</w:t>
      </w:r>
      <w:r w:rsidRPr="006D631B">
        <w:rPr>
          <w:rFonts w:ascii="Arial" w:hAnsi="Arial" w:cs="Arial"/>
          <w:bCs/>
          <w:sz w:val="22"/>
          <w:szCs w:val="22"/>
          <w:lang w:val="fr-CA" w:eastAsia="en-CA"/>
        </w:rPr>
        <w:t xml:space="preserve">, en particulier si la </w:t>
      </w:r>
      <w:proofErr w:type="spellStart"/>
      <w:r w:rsidRPr="006D631B">
        <w:rPr>
          <w:rFonts w:ascii="Arial" w:hAnsi="Arial" w:cs="Arial"/>
          <w:bCs/>
          <w:sz w:val="22"/>
          <w:szCs w:val="22"/>
          <w:lang w:val="fr-CA" w:eastAsia="en-CA"/>
        </w:rPr>
        <w:t>resurfaçeuse</w:t>
      </w:r>
      <w:proofErr w:type="spellEnd"/>
      <w:r w:rsidRPr="006D631B">
        <w:rPr>
          <w:rFonts w:ascii="Arial" w:hAnsi="Arial" w:cs="Arial"/>
          <w:bCs/>
          <w:sz w:val="22"/>
          <w:szCs w:val="22"/>
          <w:lang w:val="fr-CA" w:eastAsia="en-CA"/>
        </w:rPr>
        <w:t xml:space="preserve"> (zamboni) est présente </w:t>
      </w:r>
    </w:p>
    <w:p w14:paraId="0ACA7F65" w14:textId="77777777" w:rsidR="006D631B" w:rsidRPr="00B34C18" w:rsidRDefault="006D631B" w:rsidP="006D631B">
      <w:pPr>
        <w:shd w:val="clear" w:color="auto" w:fill="FDFDFD"/>
        <w:tabs>
          <w:tab w:val="left" w:pos="450"/>
        </w:tabs>
        <w:ind w:left="450" w:hanging="450"/>
        <w:rPr>
          <w:rFonts w:ascii="Arial" w:hAnsi="Arial" w:cs="Arial"/>
          <w:sz w:val="22"/>
          <w:szCs w:val="22"/>
          <w:lang w:val="fr-CA" w:eastAsia="en-CA"/>
        </w:rPr>
      </w:pPr>
    </w:p>
    <w:p w14:paraId="46E1BBF3" w14:textId="3B70D6B3" w:rsidR="00B34C18" w:rsidRPr="006D631B" w:rsidRDefault="00B34C18" w:rsidP="006D631B">
      <w:pPr>
        <w:pStyle w:val="Paragraphedeliste"/>
        <w:numPr>
          <w:ilvl w:val="0"/>
          <w:numId w:val="10"/>
        </w:numPr>
        <w:shd w:val="clear" w:color="auto" w:fill="FDFDFD"/>
        <w:tabs>
          <w:tab w:val="left" w:pos="450"/>
        </w:tabs>
        <w:ind w:left="450" w:hanging="450"/>
        <w:rPr>
          <w:rFonts w:ascii="Arial" w:hAnsi="Arial" w:cs="Arial"/>
          <w:sz w:val="22"/>
          <w:szCs w:val="22"/>
          <w:lang w:val="fr-CA" w:eastAsia="en-CA"/>
        </w:rPr>
      </w:pPr>
      <w:r w:rsidRPr="006D631B">
        <w:rPr>
          <w:rFonts w:ascii="Arial" w:hAnsi="Arial" w:cs="Arial"/>
          <w:bCs/>
          <w:sz w:val="22"/>
          <w:szCs w:val="22"/>
          <w:lang w:val="fr-CA" w:eastAsia="en-CA"/>
        </w:rPr>
        <w:t>Tout patineur(</w:t>
      </w:r>
      <w:proofErr w:type="spellStart"/>
      <w:r w:rsidRPr="006D631B">
        <w:rPr>
          <w:rFonts w:ascii="Arial" w:hAnsi="Arial" w:cs="Arial"/>
          <w:bCs/>
          <w:sz w:val="22"/>
          <w:szCs w:val="22"/>
          <w:lang w:val="fr-CA" w:eastAsia="en-CA"/>
        </w:rPr>
        <w:t>euse</w:t>
      </w:r>
      <w:proofErr w:type="spellEnd"/>
      <w:r w:rsidRPr="006D631B">
        <w:rPr>
          <w:rFonts w:ascii="Arial" w:hAnsi="Arial" w:cs="Arial"/>
          <w:bCs/>
          <w:sz w:val="22"/>
          <w:szCs w:val="22"/>
          <w:lang w:val="fr-CA" w:eastAsia="en-CA"/>
        </w:rPr>
        <w:t>) qui ne respecte pas ces règlements peut se voir interdire l'accès à la glace.</w:t>
      </w:r>
    </w:p>
    <w:p w14:paraId="16CE1369" w14:textId="77777777" w:rsidR="00B34C18" w:rsidRDefault="00B34C18" w:rsidP="004E332D">
      <w:pPr>
        <w:jc w:val="both"/>
        <w:rPr>
          <w:rFonts w:ascii="Arial" w:eastAsia="Arial Unicode MS" w:hAnsi="Arial" w:cs="Arial"/>
          <w:lang w:val="fr-CA"/>
        </w:rPr>
      </w:pPr>
    </w:p>
    <w:p w14:paraId="5CFE3C3E" w14:textId="77777777" w:rsidR="006D631B" w:rsidRDefault="006D631B" w:rsidP="004E332D">
      <w:pPr>
        <w:jc w:val="both"/>
        <w:rPr>
          <w:rFonts w:ascii="Arial" w:eastAsia="Arial Unicode MS" w:hAnsi="Arial" w:cs="Arial"/>
          <w:lang w:val="fr-CA"/>
        </w:rPr>
      </w:pPr>
    </w:p>
    <w:p w14:paraId="39EA7D78" w14:textId="77777777" w:rsidR="006D631B" w:rsidRPr="006D631B" w:rsidRDefault="006D631B" w:rsidP="006D631B">
      <w:pPr>
        <w:autoSpaceDE w:val="0"/>
        <w:autoSpaceDN w:val="0"/>
        <w:adjustRightInd w:val="0"/>
        <w:jc w:val="both"/>
        <w:rPr>
          <w:rFonts w:ascii="Arial" w:hAnsi="Arial" w:cs="Arial"/>
          <w:color w:val="000000"/>
          <w:sz w:val="22"/>
          <w:szCs w:val="22"/>
          <w:lang w:val="fr-CA" w:eastAsia="en-US"/>
        </w:rPr>
      </w:pPr>
      <w:r w:rsidRPr="006D631B">
        <w:rPr>
          <w:rFonts w:ascii="Arial" w:hAnsi="Arial" w:cs="Arial"/>
          <w:color w:val="000000"/>
          <w:sz w:val="22"/>
          <w:szCs w:val="22"/>
          <w:u w:val="single"/>
          <w:lang w:val="fr-CA" w:eastAsia="en-US"/>
        </w:rPr>
        <w:t xml:space="preserve">Pour les programmes </w:t>
      </w:r>
      <w:r w:rsidRPr="006D631B">
        <w:rPr>
          <w:rFonts w:ascii="Arial" w:hAnsi="Arial" w:cs="Arial"/>
          <w:b/>
          <w:bCs/>
          <w:color w:val="000000"/>
          <w:sz w:val="22"/>
          <w:szCs w:val="22"/>
          <w:u w:val="single"/>
          <w:lang w:val="fr-CA" w:eastAsia="en-US"/>
        </w:rPr>
        <w:t>Pré Patinage Plus et Patinage Plus</w:t>
      </w:r>
      <w:r w:rsidRPr="006D631B">
        <w:rPr>
          <w:rFonts w:ascii="Arial" w:hAnsi="Arial" w:cs="Arial"/>
          <w:b/>
          <w:bCs/>
          <w:color w:val="000000"/>
          <w:sz w:val="22"/>
          <w:szCs w:val="22"/>
          <w:lang w:val="fr-CA" w:eastAsia="en-US"/>
        </w:rPr>
        <w:t> </w:t>
      </w:r>
      <w:r w:rsidRPr="006D631B">
        <w:rPr>
          <w:rFonts w:ascii="Arial" w:hAnsi="Arial" w:cs="Arial"/>
          <w:color w:val="000000"/>
          <w:sz w:val="22"/>
          <w:szCs w:val="22"/>
          <w:lang w:val="fr-CA" w:eastAsia="en-US"/>
        </w:rPr>
        <w:t>:</w:t>
      </w:r>
    </w:p>
    <w:p w14:paraId="73DC36F0" w14:textId="77777777" w:rsidR="006D631B" w:rsidRPr="006D631B" w:rsidRDefault="006D631B" w:rsidP="006D631B">
      <w:pPr>
        <w:autoSpaceDE w:val="0"/>
        <w:autoSpaceDN w:val="0"/>
        <w:adjustRightInd w:val="0"/>
        <w:jc w:val="both"/>
        <w:rPr>
          <w:rFonts w:ascii="Arial" w:hAnsi="Arial" w:cs="Arial"/>
          <w:color w:val="000000"/>
          <w:sz w:val="22"/>
          <w:szCs w:val="22"/>
          <w:lang w:val="fr-CA" w:eastAsia="en-US"/>
        </w:rPr>
      </w:pPr>
    </w:p>
    <w:p w14:paraId="623486ED" w14:textId="77777777" w:rsidR="006D631B" w:rsidRPr="006D631B" w:rsidRDefault="006D631B" w:rsidP="006D631B">
      <w:pPr>
        <w:autoSpaceDE w:val="0"/>
        <w:autoSpaceDN w:val="0"/>
        <w:adjustRightInd w:val="0"/>
        <w:jc w:val="both"/>
        <w:rPr>
          <w:rFonts w:ascii="Arial" w:hAnsi="Arial" w:cs="Arial"/>
          <w:color w:val="000000"/>
          <w:sz w:val="22"/>
          <w:szCs w:val="22"/>
          <w:lang w:val="fr-CA" w:eastAsia="en-US"/>
        </w:rPr>
      </w:pPr>
      <w:r w:rsidRPr="006D631B">
        <w:rPr>
          <w:rFonts w:ascii="Arial" w:hAnsi="Arial" w:cs="Arial"/>
          <w:color w:val="000000"/>
          <w:sz w:val="22"/>
          <w:szCs w:val="22"/>
          <w:lang w:val="fr-CA" w:eastAsia="en-US"/>
        </w:rPr>
        <w:t>L'arrivée dans les chambres doit se faire au moins 10 minutes avant le début des cours. Pour éviter tout risque d'accident, nous demandons :</w:t>
      </w:r>
    </w:p>
    <w:p w14:paraId="1429281D" w14:textId="77777777" w:rsidR="006D631B" w:rsidRPr="006D631B" w:rsidRDefault="006D631B" w:rsidP="006D631B">
      <w:pPr>
        <w:autoSpaceDE w:val="0"/>
        <w:autoSpaceDN w:val="0"/>
        <w:adjustRightInd w:val="0"/>
        <w:jc w:val="both"/>
        <w:rPr>
          <w:rFonts w:ascii="Arial" w:hAnsi="Arial" w:cs="Arial"/>
          <w:color w:val="000000"/>
          <w:sz w:val="22"/>
          <w:szCs w:val="22"/>
          <w:lang w:val="fr-CA" w:eastAsia="en-US"/>
        </w:rPr>
      </w:pPr>
    </w:p>
    <w:p w14:paraId="09F4973D" w14:textId="77777777" w:rsidR="006D631B" w:rsidRPr="006D631B" w:rsidRDefault="006D631B" w:rsidP="006D631B">
      <w:pPr>
        <w:autoSpaceDE w:val="0"/>
        <w:autoSpaceDN w:val="0"/>
        <w:adjustRightInd w:val="0"/>
        <w:ind w:left="705" w:hanging="705"/>
        <w:jc w:val="both"/>
        <w:rPr>
          <w:rFonts w:ascii="Arial" w:hAnsi="Arial" w:cs="Arial"/>
          <w:b/>
          <w:bCs/>
          <w:color w:val="000000"/>
          <w:sz w:val="22"/>
          <w:szCs w:val="22"/>
          <w:lang w:val="fr-CA" w:eastAsia="en-US"/>
        </w:rPr>
      </w:pPr>
      <w:r w:rsidRPr="006D631B">
        <w:rPr>
          <w:rFonts w:ascii="Arial" w:hAnsi="Arial" w:cs="Arial"/>
          <w:b/>
          <w:bCs/>
          <w:color w:val="000000"/>
          <w:sz w:val="22"/>
          <w:szCs w:val="22"/>
          <w:lang w:val="fr-CA" w:eastAsia="en-US"/>
        </w:rPr>
        <w:t>1.</w:t>
      </w:r>
      <w:r w:rsidRPr="006D631B">
        <w:rPr>
          <w:rFonts w:ascii="Arial" w:hAnsi="Arial" w:cs="Arial"/>
          <w:b/>
          <w:bCs/>
          <w:color w:val="000000"/>
          <w:sz w:val="22"/>
          <w:szCs w:val="22"/>
          <w:lang w:val="fr-CA" w:eastAsia="en-US"/>
        </w:rPr>
        <w:tab/>
        <w:t xml:space="preserve">aux patineurs et patineuses de rester assis dans leur chambre jusqu'à ce que la </w:t>
      </w:r>
      <w:r w:rsidRPr="006D631B">
        <w:rPr>
          <w:rFonts w:ascii="Arial" w:hAnsi="Arial" w:cs="Arial"/>
          <w:b/>
          <w:bCs/>
          <w:color w:val="000000"/>
          <w:sz w:val="22"/>
          <w:szCs w:val="22"/>
          <w:lang w:val="fr-CA" w:eastAsia="en-US"/>
        </w:rPr>
        <w:tab/>
        <w:t>responsable leur permette l'entrée sur la glace.</w:t>
      </w:r>
    </w:p>
    <w:p w14:paraId="075AA334" w14:textId="77777777" w:rsidR="006D631B" w:rsidRPr="006D631B" w:rsidRDefault="006D631B" w:rsidP="006D631B">
      <w:pPr>
        <w:autoSpaceDE w:val="0"/>
        <w:autoSpaceDN w:val="0"/>
        <w:adjustRightInd w:val="0"/>
        <w:jc w:val="both"/>
        <w:rPr>
          <w:rFonts w:ascii="Arial" w:hAnsi="Arial" w:cs="Arial"/>
          <w:b/>
          <w:bCs/>
          <w:color w:val="000000"/>
          <w:sz w:val="22"/>
          <w:szCs w:val="22"/>
          <w:lang w:val="fr-CA" w:eastAsia="en-US"/>
        </w:rPr>
      </w:pPr>
    </w:p>
    <w:p w14:paraId="3B33C387" w14:textId="77777777" w:rsidR="006D631B" w:rsidRPr="006D631B" w:rsidRDefault="006D631B" w:rsidP="006D631B">
      <w:pPr>
        <w:autoSpaceDE w:val="0"/>
        <w:autoSpaceDN w:val="0"/>
        <w:adjustRightInd w:val="0"/>
        <w:ind w:left="705" w:hanging="705"/>
        <w:jc w:val="both"/>
        <w:rPr>
          <w:rFonts w:ascii="Arial" w:hAnsi="Arial" w:cs="Arial"/>
          <w:color w:val="000000"/>
          <w:sz w:val="22"/>
          <w:szCs w:val="22"/>
          <w:lang w:val="fr-CA" w:eastAsia="en-US"/>
        </w:rPr>
      </w:pPr>
      <w:r w:rsidRPr="006D631B">
        <w:rPr>
          <w:rFonts w:ascii="Arial" w:hAnsi="Arial" w:cs="Arial"/>
          <w:b/>
          <w:bCs/>
          <w:color w:val="000000"/>
          <w:sz w:val="22"/>
          <w:szCs w:val="22"/>
          <w:lang w:val="fr-CA" w:eastAsia="en-US"/>
        </w:rPr>
        <w:t>2.</w:t>
      </w:r>
      <w:r w:rsidRPr="006D631B">
        <w:rPr>
          <w:rFonts w:ascii="Arial" w:hAnsi="Arial" w:cs="Arial"/>
          <w:b/>
          <w:bCs/>
          <w:color w:val="000000"/>
          <w:sz w:val="22"/>
          <w:szCs w:val="22"/>
          <w:lang w:val="fr-CA" w:eastAsia="en-US"/>
        </w:rPr>
        <w:tab/>
        <w:t>aux parents, lorsque le cours est terminé, d'attendre que les patineurs et patineuses soient tous sortis de la glace pour accéder au corridor des chambres</w:t>
      </w:r>
      <w:r w:rsidRPr="006D631B">
        <w:rPr>
          <w:rFonts w:ascii="Arial" w:hAnsi="Arial" w:cs="Arial"/>
          <w:color w:val="000000"/>
          <w:sz w:val="22"/>
          <w:szCs w:val="22"/>
          <w:lang w:val="fr-CA" w:eastAsia="en-US"/>
        </w:rPr>
        <w:t>.</w:t>
      </w:r>
    </w:p>
    <w:p w14:paraId="4BE0F061" w14:textId="77777777" w:rsidR="006D631B" w:rsidRPr="006D631B" w:rsidRDefault="006D631B" w:rsidP="006D631B">
      <w:pPr>
        <w:autoSpaceDE w:val="0"/>
        <w:autoSpaceDN w:val="0"/>
        <w:adjustRightInd w:val="0"/>
        <w:jc w:val="both"/>
        <w:rPr>
          <w:rFonts w:ascii="Arial" w:hAnsi="Arial" w:cs="Arial"/>
          <w:color w:val="000000"/>
          <w:sz w:val="22"/>
          <w:szCs w:val="22"/>
          <w:lang w:val="fr-CA" w:eastAsia="en-US"/>
        </w:rPr>
      </w:pPr>
    </w:p>
    <w:p w14:paraId="0F728704" w14:textId="77777777" w:rsidR="006D631B" w:rsidRPr="006D631B" w:rsidRDefault="006D631B" w:rsidP="006D631B">
      <w:pPr>
        <w:autoSpaceDE w:val="0"/>
        <w:autoSpaceDN w:val="0"/>
        <w:adjustRightInd w:val="0"/>
        <w:jc w:val="both"/>
        <w:rPr>
          <w:rFonts w:ascii="Arial" w:hAnsi="Arial" w:cs="Arial"/>
          <w:color w:val="000000"/>
          <w:sz w:val="22"/>
          <w:szCs w:val="22"/>
          <w:lang w:val="fr-CA" w:eastAsia="en-US"/>
        </w:rPr>
      </w:pPr>
      <w:r w:rsidRPr="006D631B">
        <w:rPr>
          <w:rFonts w:ascii="Arial" w:hAnsi="Arial" w:cs="Arial"/>
          <w:color w:val="000000"/>
          <w:sz w:val="22"/>
          <w:szCs w:val="22"/>
          <w:lang w:val="fr-CA" w:eastAsia="en-US"/>
        </w:rPr>
        <w:lastRenderedPageBreak/>
        <w:t xml:space="preserve">Afin de ne pas nuire à la bonne marche du cours, les parents ne doivent pas communiquer avec leur enfant ou les assistants durant des leçons. Vous pouvez vous adresser à la responsable du Patinage Plus </w:t>
      </w:r>
      <w:r w:rsidRPr="006D631B">
        <w:rPr>
          <w:rFonts w:ascii="Arial" w:hAnsi="Arial" w:cs="Arial"/>
          <w:b/>
          <w:color w:val="000000"/>
          <w:sz w:val="22"/>
          <w:szCs w:val="22"/>
          <w:lang w:val="fr-CA" w:eastAsia="en-US"/>
        </w:rPr>
        <w:t>APRÈS</w:t>
      </w:r>
      <w:r w:rsidRPr="006D631B">
        <w:rPr>
          <w:rFonts w:ascii="Arial" w:hAnsi="Arial" w:cs="Arial"/>
          <w:color w:val="000000"/>
          <w:sz w:val="22"/>
          <w:szCs w:val="22"/>
          <w:lang w:val="fr-CA" w:eastAsia="en-US"/>
        </w:rPr>
        <w:t xml:space="preserve"> le cours pour tout ce qui touche les leçons. </w:t>
      </w:r>
    </w:p>
    <w:p w14:paraId="205A0E7C" w14:textId="77777777" w:rsidR="006D631B" w:rsidRPr="006D631B" w:rsidRDefault="006D631B" w:rsidP="004E332D">
      <w:pPr>
        <w:jc w:val="both"/>
        <w:rPr>
          <w:rFonts w:ascii="Arial" w:eastAsia="Arial Unicode MS" w:hAnsi="Arial" w:cs="Arial"/>
          <w:lang w:val="fr-CA"/>
        </w:rPr>
      </w:pPr>
    </w:p>
    <w:p w14:paraId="4AC735A4" w14:textId="77777777" w:rsidR="00B34C18" w:rsidRPr="006D631B" w:rsidRDefault="00B34C18" w:rsidP="004E332D">
      <w:pPr>
        <w:jc w:val="both"/>
        <w:rPr>
          <w:rFonts w:ascii="Arial" w:eastAsia="Arial Unicode MS" w:hAnsi="Arial" w:cs="Arial"/>
        </w:rPr>
      </w:pPr>
    </w:p>
    <w:p w14:paraId="57619FBB" w14:textId="367D2EFD" w:rsidR="00B34C18" w:rsidRPr="006D631B" w:rsidRDefault="00986782" w:rsidP="004E332D">
      <w:pPr>
        <w:jc w:val="both"/>
        <w:rPr>
          <w:rFonts w:ascii="Calibri" w:eastAsia="Arial Unicode MS" w:hAnsi="Calibri" w:cs="Calibri"/>
          <w:sz w:val="40"/>
          <w:szCs w:val="40"/>
        </w:rPr>
      </w:pPr>
      <w:r w:rsidRPr="006D631B">
        <w:rPr>
          <w:rFonts w:ascii="Calibri" w:eastAsia="Arial Unicode MS" w:hAnsi="Calibri" w:cs="Calibri"/>
          <w:sz w:val="40"/>
          <w:szCs w:val="40"/>
        </w:rPr>
        <w:t>PARENTS</w:t>
      </w:r>
    </w:p>
    <w:p w14:paraId="25389388" w14:textId="77777777" w:rsidR="00986782" w:rsidRPr="006D631B" w:rsidRDefault="00986782" w:rsidP="004E332D">
      <w:pPr>
        <w:jc w:val="both"/>
        <w:rPr>
          <w:rFonts w:ascii="Calibri" w:eastAsia="Arial Unicode MS" w:hAnsi="Calibri" w:cs="Calibri"/>
        </w:rPr>
      </w:pPr>
    </w:p>
    <w:p w14:paraId="4BBEC6C4" w14:textId="1E0851B1" w:rsidR="00986782" w:rsidRPr="006D631B" w:rsidRDefault="00986782" w:rsidP="00986782">
      <w:pPr>
        <w:shd w:val="clear" w:color="auto" w:fill="FDFDFD"/>
        <w:rPr>
          <w:rFonts w:ascii="Arial" w:hAnsi="Arial" w:cs="Arial"/>
          <w:bCs/>
          <w:sz w:val="22"/>
          <w:szCs w:val="22"/>
          <w:lang w:val="fr-CA" w:eastAsia="en-CA"/>
        </w:rPr>
      </w:pPr>
      <w:r w:rsidRPr="006D631B">
        <w:rPr>
          <w:rFonts w:ascii="Arial" w:hAnsi="Arial" w:cs="Arial"/>
          <w:bCs/>
          <w:sz w:val="22"/>
          <w:szCs w:val="22"/>
          <w:lang w:val="fr-CA" w:eastAsia="en-CA"/>
        </w:rPr>
        <w:t>Le rôle des parents dans la pratique d'un sport est primordial</w:t>
      </w:r>
    </w:p>
    <w:p w14:paraId="24FBFDEB" w14:textId="77777777" w:rsidR="00986782" w:rsidRPr="00986782" w:rsidRDefault="00986782" w:rsidP="00986782">
      <w:pPr>
        <w:shd w:val="clear" w:color="auto" w:fill="FDFDFD"/>
        <w:rPr>
          <w:rFonts w:ascii="Arial" w:hAnsi="Arial" w:cs="Arial"/>
          <w:sz w:val="22"/>
          <w:szCs w:val="22"/>
          <w:lang w:val="fr-CA" w:eastAsia="en-CA"/>
        </w:rPr>
      </w:pPr>
    </w:p>
    <w:p w14:paraId="4BC6A0A8" w14:textId="7248EC0C" w:rsidR="00986782" w:rsidRPr="006D631B" w:rsidRDefault="00986782" w:rsidP="006D631B">
      <w:pPr>
        <w:shd w:val="clear" w:color="auto" w:fill="FDFDFD"/>
        <w:rPr>
          <w:rFonts w:ascii="Arial" w:hAnsi="Arial" w:cs="Arial"/>
          <w:bCs/>
          <w:sz w:val="22"/>
          <w:szCs w:val="22"/>
          <w:u w:val="single"/>
          <w:lang w:val="fr-CA" w:eastAsia="en-CA"/>
        </w:rPr>
      </w:pPr>
      <w:r w:rsidRPr="006D631B">
        <w:rPr>
          <w:rFonts w:ascii="Arial" w:hAnsi="Arial" w:cs="Arial"/>
          <w:bCs/>
          <w:sz w:val="22"/>
          <w:szCs w:val="22"/>
          <w:u w:val="single"/>
          <w:lang w:val="fr-CA" w:eastAsia="en-CA"/>
        </w:rPr>
        <w:t>Le sport peut contribuer à la santé, à l'équilibre et au développement personnel</w:t>
      </w:r>
    </w:p>
    <w:p w14:paraId="4428B203" w14:textId="77777777" w:rsidR="00986782" w:rsidRPr="00986782" w:rsidRDefault="00986782" w:rsidP="006D631B">
      <w:pPr>
        <w:shd w:val="clear" w:color="auto" w:fill="FDFDFD"/>
        <w:rPr>
          <w:rFonts w:ascii="Arial" w:hAnsi="Arial" w:cs="Arial"/>
          <w:sz w:val="22"/>
          <w:szCs w:val="22"/>
          <w:lang w:val="fr-CA" w:eastAsia="en-CA"/>
        </w:rPr>
      </w:pPr>
    </w:p>
    <w:p w14:paraId="1E0E1CD5" w14:textId="729473BB" w:rsidR="00986782" w:rsidRPr="006D631B" w:rsidRDefault="00986782" w:rsidP="006D631B">
      <w:pPr>
        <w:shd w:val="clear" w:color="auto" w:fill="FDFDFD"/>
        <w:rPr>
          <w:rFonts w:ascii="Arial" w:hAnsi="Arial" w:cs="Arial"/>
          <w:bCs/>
          <w:sz w:val="22"/>
          <w:szCs w:val="22"/>
          <w:u w:val="single"/>
          <w:lang w:val="fr-CA" w:eastAsia="en-CA"/>
        </w:rPr>
      </w:pPr>
      <w:r w:rsidRPr="006D631B">
        <w:rPr>
          <w:rFonts w:ascii="Arial" w:hAnsi="Arial" w:cs="Arial"/>
          <w:bCs/>
          <w:sz w:val="22"/>
          <w:szCs w:val="22"/>
          <w:u w:val="single"/>
          <w:lang w:val="fr-CA" w:eastAsia="en-CA"/>
        </w:rPr>
        <w:t xml:space="preserve">Le bien-être de mon enfant est prioritaire et plus important que la performance et la victoire </w:t>
      </w:r>
    </w:p>
    <w:p w14:paraId="61F39B10" w14:textId="77777777" w:rsidR="006D631B" w:rsidRPr="006D631B" w:rsidRDefault="006D631B" w:rsidP="006D631B">
      <w:pPr>
        <w:shd w:val="clear" w:color="auto" w:fill="FDFDFD"/>
        <w:rPr>
          <w:rFonts w:ascii="Arial" w:hAnsi="Arial" w:cs="Arial"/>
          <w:bCs/>
          <w:sz w:val="22"/>
          <w:szCs w:val="22"/>
          <w:u w:val="single"/>
          <w:lang w:val="fr-CA" w:eastAsia="en-CA"/>
        </w:rPr>
      </w:pPr>
    </w:p>
    <w:p w14:paraId="1EDC335F" w14:textId="332E883C" w:rsidR="006D631B" w:rsidRPr="006D631B" w:rsidRDefault="006D631B" w:rsidP="006D631B">
      <w:pPr>
        <w:shd w:val="clear" w:color="auto" w:fill="FDFDFD"/>
        <w:rPr>
          <w:rFonts w:ascii="Arial" w:hAnsi="Arial" w:cs="Arial"/>
          <w:bCs/>
          <w:sz w:val="22"/>
          <w:szCs w:val="22"/>
          <w:lang w:val="fr-CA" w:eastAsia="en-CA"/>
        </w:rPr>
      </w:pPr>
      <w:r>
        <w:rPr>
          <w:rFonts w:ascii="Arial" w:hAnsi="Arial" w:cs="Arial"/>
          <w:bCs/>
          <w:sz w:val="22"/>
          <w:szCs w:val="22"/>
          <w:lang w:val="fr-CA" w:eastAsia="en-CA"/>
        </w:rPr>
        <w:t>En tant que parent</w:t>
      </w:r>
      <w:r w:rsidRPr="006D631B">
        <w:rPr>
          <w:rFonts w:ascii="Arial" w:hAnsi="Arial" w:cs="Arial"/>
          <w:bCs/>
          <w:sz w:val="22"/>
          <w:szCs w:val="22"/>
          <w:lang w:val="fr-CA" w:eastAsia="en-CA"/>
        </w:rPr>
        <w:t> :</w:t>
      </w:r>
    </w:p>
    <w:p w14:paraId="1E74DC04" w14:textId="77777777" w:rsidR="00986782" w:rsidRPr="00986782" w:rsidRDefault="00986782" w:rsidP="00986782">
      <w:pPr>
        <w:shd w:val="clear" w:color="auto" w:fill="FDFDFD"/>
        <w:rPr>
          <w:rFonts w:ascii="Arial" w:hAnsi="Arial" w:cs="Arial"/>
          <w:sz w:val="22"/>
          <w:szCs w:val="22"/>
          <w:lang w:val="fr-CA" w:eastAsia="en-CA"/>
        </w:rPr>
      </w:pPr>
      <w:r w:rsidRPr="00986782">
        <w:rPr>
          <w:rFonts w:ascii="Arial" w:hAnsi="Arial" w:cs="Arial"/>
          <w:sz w:val="22"/>
          <w:szCs w:val="22"/>
          <w:lang w:val="fr-CA" w:eastAsia="en-CA"/>
        </w:rPr>
        <w:t> </w:t>
      </w:r>
    </w:p>
    <w:p w14:paraId="0429479E" w14:textId="4E49B933" w:rsidR="00986782" w:rsidRPr="006D631B" w:rsidRDefault="00986782" w:rsidP="006D631B">
      <w:pPr>
        <w:pStyle w:val="Paragraphedeliste"/>
        <w:numPr>
          <w:ilvl w:val="0"/>
          <w:numId w:val="11"/>
        </w:numPr>
        <w:shd w:val="clear" w:color="auto" w:fill="FDFDFD"/>
        <w:ind w:left="450" w:hanging="450"/>
        <w:rPr>
          <w:rFonts w:ascii="Arial" w:hAnsi="Arial" w:cs="Arial"/>
          <w:bCs/>
          <w:sz w:val="22"/>
          <w:szCs w:val="22"/>
          <w:lang w:val="fr-CA" w:eastAsia="en-CA"/>
        </w:rPr>
      </w:pPr>
      <w:r w:rsidRPr="006D631B">
        <w:rPr>
          <w:rFonts w:ascii="Arial" w:hAnsi="Arial" w:cs="Arial"/>
          <w:bCs/>
          <w:sz w:val="22"/>
          <w:szCs w:val="22"/>
          <w:lang w:val="fr-CA" w:eastAsia="en-CA"/>
        </w:rPr>
        <w:t xml:space="preserve">Je me souviens qu'il s'agit d'un sport pour les jeunes et qu'il y participe pour son plaisir et non le mien </w:t>
      </w:r>
    </w:p>
    <w:p w14:paraId="7D52B84F" w14:textId="77777777" w:rsidR="006D631B" w:rsidRPr="00986782" w:rsidRDefault="006D631B" w:rsidP="006D631B">
      <w:pPr>
        <w:shd w:val="clear" w:color="auto" w:fill="FDFDFD"/>
        <w:ind w:left="450" w:hanging="450"/>
        <w:rPr>
          <w:rFonts w:ascii="Arial" w:hAnsi="Arial" w:cs="Arial"/>
          <w:sz w:val="22"/>
          <w:szCs w:val="22"/>
          <w:lang w:val="fr-CA" w:eastAsia="en-CA"/>
        </w:rPr>
      </w:pPr>
    </w:p>
    <w:p w14:paraId="3EAD3AC9" w14:textId="10E64AEE" w:rsidR="00986782" w:rsidRPr="006D631B" w:rsidRDefault="00986782" w:rsidP="006D631B">
      <w:pPr>
        <w:pStyle w:val="Paragraphedeliste"/>
        <w:numPr>
          <w:ilvl w:val="0"/>
          <w:numId w:val="11"/>
        </w:numPr>
        <w:shd w:val="clear" w:color="auto" w:fill="FDFDFD"/>
        <w:ind w:left="450" w:hanging="450"/>
        <w:rPr>
          <w:rFonts w:ascii="Arial" w:hAnsi="Arial" w:cs="Arial"/>
          <w:bCs/>
          <w:sz w:val="22"/>
          <w:szCs w:val="22"/>
          <w:lang w:val="fr-CA" w:eastAsia="en-CA"/>
        </w:rPr>
      </w:pPr>
      <w:r w:rsidRPr="006D631B">
        <w:rPr>
          <w:rFonts w:ascii="Arial" w:hAnsi="Arial" w:cs="Arial"/>
          <w:bCs/>
          <w:sz w:val="22"/>
          <w:szCs w:val="22"/>
          <w:lang w:val="fr-CA" w:eastAsia="en-CA"/>
        </w:rPr>
        <w:t xml:space="preserve">Je respecte le travail des </w:t>
      </w:r>
      <w:r w:rsidR="006D631B" w:rsidRPr="006D631B">
        <w:rPr>
          <w:rFonts w:ascii="Arial" w:hAnsi="Arial" w:cs="Arial"/>
          <w:bCs/>
          <w:sz w:val="22"/>
          <w:szCs w:val="22"/>
          <w:lang w:val="fr-CA" w:eastAsia="en-CA"/>
        </w:rPr>
        <w:t xml:space="preserve">entraîneurs and des bénévoles </w:t>
      </w:r>
    </w:p>
    <w:p w14:paraId="2F65613C" w14:textId="77777777" w:rsidR="006D631B" w:rsidRPr="00986782" w:rsidRDefault="006D631B" w:rsidP="006D631B">
      <w:pPr>
        <w:shd w:val="clear" w:color="auto" w:fill="FDFDFD"/>
        <w:ind w:left="450" w:hanging="450"/>
        <w:rPr>
          <w:rFonts w:ascii="Arial" w:hAnsi="Arial" w:cs="Arial"/>
          <w:sz w:val="22"/>
          <w:szCs w:val="22"/>
          <w:lang w:val="fr-CA" w:eastAsia="en-CA"/>
        </w:rPr>
      </w:pPr>
    </w:p>
    <w:p w14:paraId="3A0CAFFE" w14:textId="478AB598" w:rsidR="00986782" w:rsidRPr="006D631B" w:rsidRDefault="00986782" w:rsidP="006D631B">
      <w:pPr>
        <w:pStyle w:val="Paragraphedeliste"/>
        <w:numPr>
          <w:ilvl w:val="0"/>
          <w:numId w:val="11"/>
        </w:numPr>
        <w:shd w:val="clear" w:color="auto" w:fill="FDFDFD"/>
        <w:ind w:left="450" w:hanging="450"/>
        <w:rPr>
          <w:rFonts w:ascii="Arial" w:hAnsi="Arial" w:cs="Arial"/>
          <w:bCs/>
          <w:sz w:val="22"/>
          <w:szCs w:val="22"/>
          <w:lang w:val="fr-CA" w:eastAsia="en-CA"/>
        </w:rPr>
      </w:pPr>
      <w:r w:rsidRPr="006D631B">
        <w:rPr>
          <w:rFonts w:ascii="Arial" w:hAnsi="Arial" w:cs="Arial"/>
          <w:bCs/>
          <w:sz w:val="22"/>
          <w:szCs w:val="22"/>
          <w:lang w:val="fr-CA" w:eastAsia="en-CA"/>
        </w:rPr>
        <w:t>Je peux reconnaître une bonne performance de mon enfant ou des autres compétiteurs </w:t>
      </w:r>
    </w:p>
    <w:p w14:paraId="5F500C8B" w14:textId="77777777" w:rsidR="006D631B" w:rsidRPr="00986782" w:rsidRDefault="006D631B" w:rsidP="006D631B">
      <w:pPr>
        <w:shd w:val="clear" w:color="auto" w:fill="FDFDFD"/>
        <w:ind w:left="450" w:hanging="450"/>
        <w:rPr>
          <w:rFonts w:ascii="Arial" w:hAnsi="Arial" w:cs="Arial"/>
          <w:sz w:val="22"/>
          <w:szCs w:val="22"/>
          <w:lang w:val="fr-CA" w:eastAsia="en-CA"/>
        </w:rPr>
      </w:pPr>
    </w:p>
    <w:p w14:paraId="13C86F54" w14:textId="484C8A03" w:rsidR="00986782" w:rsidRPr="006D631B" w:rsidRDefault="00986782" w:rsidP="006D631B">
      <w:pPr>
        <w:pStyle w:val="Paragraphedeliste"/>
        <w:numPr>
          <w:ilvl w:val="0"/>
          <w:numId w:val="11"/>
        </w:numPr>
        <w:shd w:val="clear" w:color="auto" w:fill="FDFDFD"/>
        <w:ind w:left="450" w:hanging="450"/>
        <w:rPr>
          <w:rFonts w:ascii="Arial" w:hAnsi="Arial" w:cs="Arial"/>
          <w:bCs/>
          <w:sz w:val="22"/>
          <w:szCs w:val="22"/>
          <w:lang w:val="fr-CA" w:eastAsia="en-CA"/>
        </w:rPr>
      </w:pPr>
      <w:r w:rsidRPr="006D631B">
        <w:rPr>
          <w:rFonts w:ascii="Arial" w:hAnsi="Arial" w:cs="Arial"/>
          <w:bCs/>
          <w:sz w:val="22"/>
          <w:szCs w:val="22"/>
          <w:lang w:val="fr-CA" w:eastAsia="en-CA"/>
        </w:rPr>
        <w:t xml:space="preserve">J'accepte les limitations de mon enfant et je suis réaliste sur ses performances </w:t>
      </w:r>
    </w:p>
    <w:p w14:paraId="3B576B7C" w14:textId="77777777" w:rsidR="006D631B" w:rsidRPr="00986782" w:rsidRDefault="006D631B" w:rsidP="006D631B">
      <w:pPr>
        <w:shd w:val="clear" w:color="auto" w:fill="FDFDFD"/>
        <w:ind w:left="450" w:hanging="450"/>
        <w:rPr>
          <w:rFonts w:ascii="Arial" w:hAnsi="Arial" w:cs="Arial"/>
          <w:sz w:val="22"/>
          <w:szCs w:val="22"/>
          <w:lang w:val="fr-CA" w:eastAsia="en-CA"/>
        </w:rPr>
      </w:pPr>
    </w:p>
    <w:p w14:paraId="0B63AB02" w14:textId="542869A5" w:rsidR="00986782" w:rsidRPr="006D631B" w:rsidRDefault="00986782" w:rsidP="006D631B">
      <w:pPr>
        <w:pStyle w:val="Paragraphedeliste"/>
        <w:numPr>
          <w:ilvl w:val="0"/>
          <w:numId w:val="11"/>
        </w:numPr>
        <w:shd w:val="clear" w:color="auto" w:fill="FDFDFD"/>
        <w:ind w:left="450" w:hanging="450"/>
        <w:rPr>
          <w:rFonts w:ascii="Arial" w:hAnsi="Arial" w:cs="Arial"/>
          <w:bCs/>
          <w:sz w:val="22"/>
          <w:szCs w:val="22"/>
          <w:lang w:val="fr-CA" w:eastAsia="en-CA"/>
        </w:rPr>
      </w:pPr>
      <w:r w:rsidRPr="006D631B">
        <w:rPr>
          <w:rFonts w:ascii="Arial" w:hAnsi="Arial" w:cs="Arial"/>
          <w:bCs/>
          <w:sz w:val="22"/>
          <w:szCs w:val="22"/>
          <w:lang w:val="fr-CA" w:eastAsia="en-CA"/>
        </w:rPr>
        <w:t xml:space="preserve">J'apprends les règles pour améliorer ma compréhension vis-à-vis des entraîneurs et des officiels </w:t>
      </w:r>
    </w:p>
    <w:p w14:paraId="2D69B662" w14:textId="77777777" w:rsidR="006D631B" w:rsidRPr="00986782" w:rsidRDefault="006D631B" w:rsidP="006D631B">
      <w:pPr>
        <w:shd w:val="clear" w:color="auto" w:fill="FDFDFD"/>
        <w:ind w:left="450" w:hanging="450"/>
        <w:rPr>
          <w:rFonts w:ascii="Arial" w:hAnsi="Arial" w:cs="Arial"/>
          <w:sz w:val="22"/>
          <w:szCs w:val="22"/>
          <w:lang w:val="fr-CA" w:eastAsia="en-CA"/>
        </w:rPr>
      </w:pPr>
    </w:p>
    <w:p w14:paraId="09A415C4" w14:textId="5F168927" w:rsidR="00986782" w:rsidRPr="006D631B" w:rsidRDefault="00986782" w:rsidP="006D631B">
      <w:pPr>
        <w:pStyle w:val="Paragraphedeliste"/>
        <w:numPr>
          <w:ilvl w:val="0"/>
          <w:numId w:val="11"/>
        </w:numPr>
        <w:shd w:val="clear" w:color="auto" w:fill="FDFDFD"/>
        <w:ind w:left="450" w:hanging="450"/>
        <w:rPr>
          <w:rFonts w:ascii="Arial" w:hAnsi="Arial" w:cs="Arial"/>
          <w:bCs/>
          <w:sz w:val="22"/>
          <w:szCs w:val="22"/>
          <w:lang w:val="fr-CA" w:eastAsia="en-CA"/>
        </w:rPr>
      </w:pPr>
      <w:r w:rsidRPr="006D631B">
        <w:rPr>
          <w:rFonts w:ascii="Arial" w:hAnsi="Arial" w:cs="Arial"/>
          <w:bCs/>
          <w:sz w:val="22"/>
          <w:szCs w:val="22"/>
          <w:lang w:val="fr-CA" w:eastAsia="en-CA"/>
        </w:rPr>
        <w:t xml:space="preserve">Les enfants ne sont pas de petits athlètes adultes miniatures </w:t>
      </w:r>
    </w:p>
    <w:p w14:paraId="7E988ED5" w14:textId="77777777" w:rsidR="006D631B" w:rsidRPr="00986782" w:rsidRDefault="006D631B" w:rsidP="006D631B">
      <w:pPr>
        <w:shd w:val="clear" w:color="auto" w:fill="FDFDFD"/>
        <w:ind w:left="450" w:hanging="450"/>
        <w:rPr>
          <w:rFonts w:ascii="Arial" w:hAnsi="Arial" w:cs="Arial"/>
          <w:sz w:val="22"/>
          <w:szCs w:val="22"/>
          <w:lang w:val="fr-CA" w:eastAsia="en-CA"/>
        </w:rPr>
      </w:pPr>
    </w:p>
    <w:p w14:paraId="76E3AFDB" w14:textId="5C4AB61A" w:rsidR="00986782" w:rsidRPr="006D631B" w:rsidRDefault="00986782" w:rsidP="006D631B">
      <w:pPr>
        <w:pStyle w:val="Paragraphedeliste"/>
        <w:numPr>
          <w:ilvl w:val="0"/>
          <w:numId w:val="11"/>
        </w:numPr>
        <w:shd w:val="clear" w:color="auto" w:fill="FDFDFD"/>
        <w:ind w:left="450" w:hanging="450"/>
        <w:rPr>
          <w:rFonts w:ascii="Arial" w:hAnsi="Arial" w:cs="Arial"/>
          <w:bCs/>
          <w:sz w:val="22"/>
          <w:szCs w:val="22"/>
          <w:lang w:val="fr-CA" w:eastAsia="en-CA"/>
        </w:rPr>
      </w:pPr>
      <w:r w:rsidRPr="006D631B">
        <w:rPr>
          <w:rFonts w:ascii="Arial" w:hAnsi="Arial" w:cs="Arial"/>
          <w:bCs/>
          <w:sz w:val="22"/>
          <w:szCs w:val="22"/>
          <w:lang w:val="fr-CA" w:eastAsia="en-CA"/>
        </w:rPr>
        <w:t>J'encourage mon enfant à traiter les entraîneurs, bénévoles et autres patineurs avec respect et politesse et je lui enseigne l'esprit sportif</w:t>
      </w:r>
    </w:p>
    <w:p w14:paraId="3938F88F" w14:textId="77777777" w:rsidR="006D631B" w:rsidRPr="00986782" w:rsidRDefault="006D631B" w:rsidP="006D631B">
      <w:pPr>
        <w:shd w:val="clear" w:color="auto" w:fill="FDFDFD"/>
        <w:ind w:left="450" w:hanging="450"/>
        <w:rPr>
          <w:rFonts w:ascii="Arial" w:hAnsi="Arial" w:cs="Arial"/>
          <w:sz w:val="22"/>
          <w:szCs w:val="22"/>
          <w:lang w:val="fr-CA" w:eastAsia="en-CA"/>
        </w:rPr>
      </w:pPr>
    </w:p>
    <w:p w14:paraId="1A9A2C99" w14:textId="77777777" w:rsidR="006D631B" w:rsidRPr="006D631B" w:rsidRDefault="00986782" w:rsidP="006D631B">
      <w:pPr>
        <w:pStyle w:val="Paragraphedeliste"/>
        <w:numPr>
          <w:ilvl w:val="0"/>
          <w:numId w:val="11"/>
        </w:numPr>
        <w:shd w:val="clear" w:color="auto" w:fill="FDFDFD"/>
        <w:ind w:left="450" w:hanging="450"/>
        <w:rPr>
          <w:rFonts w:ascii="Arial" w:hAnsi="Arial" w:cs="Arial"/>
          <w:bCs/>
          <w:sz w:val="22"/>
          <w:szCs w:val="22"/>
          <w:lang w:val="fr-CA" w:eastAsia="en-CA"/>
        </w:rPr>
      </w:pPr>
      <w:r w:rsidRPr="006D631B">
        <w:rPr>
          <w:rFonts w:ascii="Arial" w:hAnsi="Arial" w:cs="Arial"/>
          <w:bCs/>
          <w:sz w:val="22"/>
          <w:szCs w:val="22"/>
          <w:lang w:val="fr-CA" w:eastAsia="en-CA"/>
        </w:rPr>
        <w:t>Je ne tolère ou encourage la violence verbale, psychologique ou physique</w:t>
      </w:r>
    </w:p>
    <w:p w14:paraId="17DE527B" w14:textId="603929BA" w:rsidR="00986782" w:rsidRPr="00986782" w:rsidRDefault="00986782" w:rsidP="006D631B">
      <w:pPr>
        <w:shd w:val="clear" w:color="auto" w:fill="FDFDFD"/>
        <w:ind w:left="450" w:hanging="450"/>
        <w:rPr>
          <w:rFonts w:ascii="Arial" w:hAnsi="Arial" w:cs="Arial"/>
          <w:sz w:val="22"/>
          <w:szCs w:val="22"/>
          <w:lang w:val="fr-CA" w:eastAsia="en-CA"/>
        </w:rPr>
      </w:pPr>
    </w:p>
    <w:p w14:paraId="470EFE24" w14:textId="2801EF7E" w:rsidR="00986782" w:rsidRPr="006D631B" w:rsidRDefault="00986782" w:rsidP="006D631B">
      <w:pPr>
        <w:pStyle w:val="Paragraphedeliste"/>
        <w:numPr>
          <w:ilvl w:val="0"/>
          <w:numId w:val="11"/>
        </w:numPr>
        <w:shd w:val="clear" w:color="auto" w:fill="FDFDFD"/>
        <w:ind w:left="450" w:hanging="450"/>
        <w:rPr>
          <w:rFonts w:ascii="Arial" w:hAnsi="Arial" w:cs="Arial"/>
          <w:sz w:val="22"/>
          <w:szCs w:val="22"/>
          <w:lang w:val="fr-CA" w:eastAsia="en-CA"/>
        </w:rPr>
      </w:pPr>
      <w:r w:rsidRPr="006D631B">
        <w:rPr>
          <w:rFonts w:ascii="Arial" w:hAnsi="Arial" w:cs="Arial"/>
          <w:bCs/>
          <w:sz w:val="22"/>
          <w:szCs w:val="22"/>
          <w:lang w:val="fr-CA" w:eastAsia="en-CA"/>
        </w:rPr>
        <w:t xml:space="preserve">Lorsque je m'entretiens avec l'entraîneur, je le fais respectueusement et en privé </w:t>
      </w:r>
    </w:p>
    <w:p w14:paraId="1B1CD3F3" w14:textId="77777777" w:rsidR="00B34C18" w:rsidRPr="006D631B" w:rsidRDefault="00B34C18" w:rsidP="004E332D">
      <w:pPr>
        <w:jc w:val="both"/>
        <w:rPr>
          <w:rFonts w:ascii="Arial" w:eastAsia="Arial Unicode MS" w:hAnsi="Arial" w:cs="Arial"/>
          <w:sz w:val="22"/>
          <w:szCs w:val="22"/>
          <w:lang w:val="fr-CA"/>
        </w:rPr>
      </w:pPr>
    </w:p>
    <w:p w14:paraId="3BFBDCBB" w14:textId="77777777" w:rsidR="00B34C18" w:rsidRDefault="00B34C18" w:rsidP="004E332D">
      <w:pPr>
        <w:jc w:val="both"/>
        <w:rPr>
          <w:rFonts w:ascii="Arial" w:eastAsia="Arial Unicode MS" w:hAnsi="Arial" w:cs="Arial"/>
          <w:sz w:val="22"/>
          <w:szCs w:val="22"/>
        </w:rPr>
      </w:pPr>
    </w:p>
    <w:p w14:paraId="484FC867" w14:textId="77777777" w:rsidR="00B34C18" w:rsidRPr="006D631B" w:rsidRDefault="00B34C18" w:rsidP="004E332D">
      <w:pPr>
        <w:jc w:val="both"/>
        <w:rPr>
          <w:rFonts w:ascii="Arial" w:eastAsia="Arial Unicode MS" w:hAnsi="Arial" w:cs="Arial"/>
          <w:sz w:val="22"/>
          <w:szCs w:val="22"/>
          <w:lang w:val="fr-CA"/>
        </w:rPr>
      </w:pPr>
    </w:p>
    <w:p w14:paraId="37C7E26C" w14:textId="77777777" w:rsidR="00B34C18" w:rsidRDefault="00B34C18" w:rsidP="004E332D">
      <w:pPr>
        <w:jc w:val="both"/>
        <w:rPr>
          <w:rFonts w:ascii="Arial" w:eastAsia="Arial Unicode MS" w:hAnsi="Arial" w:cs="Arial"/>
          <w:sz w:val="22"/>
          <w:szCs w:val="22"/>
        </w:rPr>
      </w:pPr>
    </w:p>
    <w:p w14:paraId="0A461C42" w14:textId="77777777" w:rsidR="00B34C18" w:rsidRDefault="00B34C18" w:rsidP="004E332D">
      <w:pPr>
        <w:jc w:val="both"/>
        <w:rPr>
          <w:rFonts w:ascii="Arial" w:eastAsia="Arial Unicode MS" w:hAnsi="Arial" w:cs="Arial"/>
          <w:sz w:val="22"/>
          <w:szCs w:val="22"/>
        </w:rPr>
      </w:pPr>
    </w:p>
    <w:p w14:paraId="3EB6CD58" w14:textId="77777777" w:rsidR="00B34C18" w:rsidRDefault="00B34C18" w:rsidP="004E332D">
      <w:pPr>
        <w:jc w:val="both"/>
        <w:rPr>
          <w:rFonts w:ascii="Arial" w:eastAsia="Arial Unicode MS" w:hAnsi="Arial" w:cs="Arial"/>
          <w:sz w:val="22"/>
          <w:szCs w:val="22"/>
        </w:rPr>
      </w:pPr>
    </w:p>
    <w:p w14:paraId="05F079BF" w14:textId="77777777" w:rsidR="00B34C18" w:rsidRDefault="00B34C18" w:rsidP="004E332D">
      <w:pPr>
        <w:jc w:val="both"/>
        <w:rPr>
          <w:rFonts w:ascii="Arial" w:eastAsia="Arial Unicode MS" w:hAnsi="Arial" w:cs="Arial"/>
          <w:sz w:val="22"/>
          <w:szCs w:val="22"/>
        </w:rPr>
      </w:pPr>
    </w:p>
    <w:p w14:paraId="757B4084" w14:textId="77777777" w:rsidR="00B34C18" w:rsidRDefault="00B34C18" w:rsidP="004E332D">
      <w:pPr>
        <w:jc w:val="both"/>
        <w:rPr>
          <w:rFonts w:ascii="Arial" w:eastAsia="Arial Unicode MS" w:hAnsi="Arial" w:cs="Arial"/>
          <w:sz w:val="22"/>
          <w:szCs w:val="22"/>
        </w:rPr>
      </w:pPr>
    </w:p>
    <w:p w14:paraId="146707A2" w14:textId="77777777" w:rsidR="00B34C18" w:rsidRDefault="00B34C18" w:rsidP="004E332D">
      <w:pPr>
        <w:jc w:val="both"/>
        <w:rPr>
          <w:rFonts w:ascii="Arial" w:eastAsia="Arial Unicode MS" w:hAnsi="Arial" w:cs="Arial"/>
          <w:sz w:val="22"/>
          <w:szCs w:val="22"/>
        </w:rPr>
      </w:pPr>
    </w:p>
    <w:p w14:paraId="4F9C991C" w14:textId="77777777" w:rsidR="00B34C18" w:rsidRDefault="00B34C18" w:rsidP="004E332D">
      <w:pPr>
        <w:jc w:val="both"/>
        <w:rPr>
          <w:rFonts w:ascii="Arial" w:eastAsia="Arial Unicode MS" w:hAnsi="Arial" w:cs="Arial"/>
          <w:sz w:val="22"/>
          <w:szCs w:val="22"/>
        </w:rPr>
      </w:pPr>
    </w:p>
    <w:p w14:paraId="45AA970C" w14:textId="77777777" w:rsidR="00B34C18" w:rsidRDefault="00B34C18" w:rsidP="004E332D">
      <w:pPr>
        <w:jc w:val="both"/>
        <w:rPr>
          <w:rFonts w:ascii="Arial" w:eastAsia="Arial Unicode MS" w:hAnsi="Arial" w:cs="Arial"/>
          <w:sz w:val="22"/>
          <w:szCs w:val="22"/>
        </w:rPr>
      </w:pPr>
    </w:p>
    <w:p w14:paraId="3C7172F6" w14:textId="77777777" w:rsidR="00B34C18" w:rsidRDefault="00B34C18" w:rsidP="004E332D">
      <w:pPr>
        <w:jc w:val="both"/>
        <w:rPr>
          <w:rFonts w:ascii="Arial" w:eastAsia="Arial Unicode MS" w:hAnsi="Arial" w:cs="Arial"/>
          <w:sz w:val="22"/>
          <w:szCs w:val="22"/>
        </w:rPr>
      </w:pPr>
    </w:p>
    <w:p w14:paraId="67542BC5" w14:textId="77777777" w:rsidR="00B34C18" w:rsidRDefault="00B34C18" w:rsidP="004E332D">
      <w:pPr>
        <w:jc w:val="both"/>
        <w:rPr>
          <w:rFonts w:ascii="Arial" w:eastAsia="Arial Unicode MS" w:hAnsi="Arial" w:cs="Arial"/>
          <w:sz w:val="22"/>
          <w:szCs w:val="22"/>
        </w:rPr>
      </w:pPr>
    </w:p>
    <w:p w14:paraId="21DB4637" w14:textId="36EB53F1" w:rsidR="000C2E6A" w:rsidRDefault="00B34C18" w:rsidP="004E332D">
      <w:pPr>
        <w:jc w:val="both"/>
        <w:rPr>
          <w:rFonts w:ascii="Arial" w:hAnsi="Arial" w:cs="Arial"/>
          <w:b/>
          <w:color w:val="2C2C2C"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hAnsi="Arial" w:cs="Arial"/>
          <w:b/>
          <w:color w:val="2C2C2C"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POLITIQUES </w:t>
      </w:r>
    </w:p>
    <w:p w14:paraId="34F5EB15" w14:textId="77777777" w:rsidR="001065AC" w:rsidRDefault="001065AC" w:rsidP="004E332D">
      <w:pPr>
        <w:jc w:val="both"/>
        <w:rPr>
          <w:rFonts w:ascii="Arial" w:eastAsia="Arial Unicode MS" w:hAnsi="Arial" w:cs="Arial"/>
          <w:sz w:val="22"/>
          <w:szCs w:val="22"/>
        </w:rPr>
      </w:pPr>
    </w:p>
    <w:p w14:paraId="183E492E" w14:textId="0CA3A611" w:rsidR="000C2E6A" w:rsidRPr="00330655" w:rsidRDefault="000C2E6A" w:rsidP="000C2E6A">
      <w:pPr>
        <w:shd w:val="clear" w:color="auto" w:fill="D9D9D9"/>
        <w:tabs>
          <w:tab w:val="left" w:pos="1155"/>
        </w:tabs>
        <w:jc w:val="center"/>
        <w:rPr>
          <w:rFonts w:ascii="Arial" w:hAnsi="Arial" w:cs="Arial"/>
          <w:b/>
          <w:sz w:val="28"/>
          <w:szCs w:val="28"/>
        </w:rPr>
      </w:pPr>
      <w:r>
        <w:rPr>
          <w:rFonts w:ascii="Arial" w:hAnsi="Arial" w:cs="Arial"/>
          <w:b/>
          <w:sz w:val="28"/>
          <w:szCs w:val="28"/>
        </w:rPr>
        <w:t>POLITIQUE D’INSCRIPTION</w:t>
      </w:r>
    </w:p>
    <w:p w14:paraId="17DAC2B4" w14:textId="77777777" w:rsidR="000C2E6A" w:rsidRDefault="000C2E6A" w:rsidP="004E332D">
      <w:pPr>
        <w:jc w:val="both"/>
        <w:rPr>
          <w:rFonts w:ascii="Arial" w:eastAsia="Arial Unicode MS" w:hAnsi="Arial" w:cs="Arial"/>
          <w:sz w:val="22"/>
          <w:szCs w:val="22"/>
        </w:rPr>
      </w:pPr>
    </w:p>
    <w:p w14:paraId="0F9FEB10" w14:textId="34B26845" w:rsidR="004E332D" w:rsidRDefault="004E332D" w:rsidP="004E332D">
      <w:pPr>
        <w:jc w:val="both"/>
        <w:rPr>
          <w:rFonts w:ascii="Arial" w:eastAsia="Arial Unicode MS" w:hAnsi="Arial" w:cs="Arial"/>
          <w:sz w:val="22"/>
          <w:szCs w:val="22"/>
        </w:rPr>
      </w:pPr>
      <w:r>
        <w:rPr>
          <w:rFonts w:ascii="Arial" w:eastAsia="Arial Unicode MS" w:hAnsi="Arial" w:cs="Arial"/>
          <w:sz w:val="22"/>
          <w:szCs w:val="22"/>
        </w:rPr>
        <w:t>Un patineur doit être inscrit à au moins une session pour être membre du CPARV.</w:t>
      </w:r>
    </w:p>
    <w:p w14:paraId="05097718" w14:textId="77777777" w:rsidR="004E332D" w:rsidRDefault="004E332D" w:rsidP="004E332D">
      <w:pPr>
        <w:jc w:val="both"/>
        <w:rPr>
          <w:rFonts w:ascii="Arial" w:eastAsia="Arial Unicode MS" w:hAnsi="Arial" w:cs="Arial"/>
          <w:sz w:val="22"/>
          <w:szCs w:val="22"/>
        </w:rPr>
      </w:pPr>
    </w:p>
    <w:p w14:paraId="572A829F" w14:textId="6630D56B" w:rsidR="004E332D" w:rsidRDefault="004E332D" w:rsidP="004E332D">
      <w:pPr>
        <w:jc w:val="both"/>
        <w:rPr>
          <w:rFonts w:ascii="Arial" w:eastAsia="Arial Unicode MS" w:hAnsi="Arial" w:cs="Arial"/>
          <w:sz w:val="22"/>
          <w:szCs w:val="22"/>
        </w:rPr>
      </w:pPr>
      <w:r>
        <w:rPr>
          <w:rFonts w:ascii="Arial" w:eastAsia="Arial Unicode MS" w:hAnsi="Arial" w:cs="Arial"/>
          <w:sz w:val="22"/>
          <w:szCs w:val="22"/>
        </w:rPr>
        <w:t>Les frais d’inscription, au minimum le 1</w:t>
      </w:r>
      <w:r w:rsidRPr="00556A66">
        <w:rPr>
          <w:rFonts w:ascii="Arial" w:eastAsia="Arial Unicode MS" w:hAnsi="Arial" w:cs="Arial"/>
          <w:sz w:val="22"/>
          <w:szCs w:val="22"/>
          <w:vertAlign w:val="superscript"/>
        </w:rPr>
        <w:t>er</w:t>
      </w:r>
      <w:r>
        <w:rPr>
          <w:rFonts w:ascii="Arial" w:eastAsia="Arial Unicode MS" w:hAnsi="Arial" w:cs="Arial"/>
          <w:sz w:val="22"/>
          <w:szCs w:val="22"/>
        </w:rPr>
        <w:t xml:space="preserve"> </w:t>
      </w:r>
      <w:r w:rsidR="00236A95">
        <w:rPr>
          <w:rFonts w:ascii="Arial" w:eastAsia="Arial Unicode MS" w:hAnsi="Arial" w:cs="Arial"/>
          <w:sz w:val="22"/>
          <w:szCs w:val="22"/>
        </w:rPr>
        <w:t>versement, doivent être acquittés</w:t>
      </w:r>
      <w:r>
        <w:rPr>
          <w:rFonts w:ascii="Arial" w:eastAsia="Arial Unicode MS" w:hAnsi="Arial" w:cs="Arial"/>
          <w:sz w:val="22"/>
          <w:szCs w:val="22"/>
        </w:rPr>
        <w:t xml:space="preserve"> avant la première session du patineur.</w:t>
      </w:r>
    </w:p>
    <w:p w14:paraId="14E202BA" w14:textId="77777777" w:rsidR="004E332D" w:rsidRDefault="004E332D" w:rsidP="004E332D">
      <w:pPr>
        <w:jc w:val="both"/>
        <w:rPr>
          <w:rFonts w:ascii="Arial" w:eastAsia="Arial Unicode MS" w:hAnsi="Arial" w:cs="Arial"/>
          <w:sz w:val="22"/>
          <w:szCs w:val="22"/>
        </w:rPr>
      </w:pPr>
    </w:p>
    <w:p w14:paraId="04DC2649" w14:textId="1B204B06" w:rsidR="004E332D" w:rsidRDefault="004E332D" w:rsidP="004E332D">
      <w:pPr>
        <w:jc w:val="both"/>
        <w:rPr>
          <w:rFonts w:ascii="Arial" w:eastAsia="Arial Unicode MS" w:hAnsi="Arial" w:cs="Arial"/>
          <w:sz w:val="22"/>
          <w:szCs w:val="22"/>
        </w:rPr>
      </w:pPr>
      <w:r>
        <w:rPr>
          <w:rFonts w:ascii="Arial" w:eastAsia="Arial Unicode MS" w:hAnsi="Arial" w:cs="Arial"/>
          <w:sz w:val="22"/>
          <w:szCs w:val="22"/>
        </w:rPr>
        <w:t xml:space="preserve">Pour les patineurs en cours de groupe, prévoir un délai de traitement d’inscription de </w:t>
      </w:r>
      <w:r w:rsidR="00793828">
        <w:rPr>
          <w:rFonts w:ascii="Arial" w:eastAsia="Arial Unicode MS" w:hAnsi="Arial" w:cs="Arial"/>
          <w:sz w:val="22"/>
          <w:szCs w:val="22"/>
        </w:rPr>
        <w:t xml:space="preserve">48 heures </w:t>
      </w:r>
      <w:r>
        <w:rPr>
          <w:rFonts w:ascii="Arial" w:eastAsia="Arial Unicode MS" w:hAnsi="Arial" w:cs="Arial"/>
          <w:sz w:val="22"/>
          <w:szCs w:val="22"/>
        </w:rPr>
        <w:t>avant que le patineur ne p</w:t>
      </w:r>
      <w:r w:rsidR="00793828">
        <w:rPr>
          <w:rFonts w:ascii="Arial" w:eastAsia="Arial Unicode MS" w:hAnsi="Arial" w:cs="Arial"/>
          <w:sz w:val="22"/>
          <w:szCs w:val="22"/>
        </w:rPr>
        <w:t>uisse débuter ses cours</w:t>
      </w:r>
      <w:r>
        <w:rPr>
          <w:rFonts w:ascii="Arial" w:eastAsia="Arial Unicode MS" w:hAnsi="Arial" w:cs="Arial"/>
          <w:sz w:val="22"/>
          <w:szCs w:val="22"/>
        </w:rPr>
        <w:t>.</w:t>
      </w:r>
    </w:p>
    <w:p w14:paraId="6FE92DC2" w14:textId="76F208A5" w:rsidR="004E332D" w:rsidRDefault="004E332D" w:rsidP="004E332D">
      <w:pPr>
        <w:jc w:val="both"/>
        <w:rPr>
          <w:rFonts w:ascii="Arial" w:eastAsia="Arial Unicode MS" w:hAnsi="Arial" w:cs="Arial"/>
          <w:sz w:val="22"/>
          <w:szCs w:val="22"/>
        </w:rPr>
      </w:pPr>
    </w:p>
    <w:p w14:paraId="3E429329" w14:textId="035C6831" w:rsidR="004E332D" w:rsidRDefault="004E332D" w:rsidP="004E332D">
      <w:pPr>
        <w:jc w:val="both"/>
        <w:rPr>
          <w:rFonts w:ascii="Arial" w:eastAsia="Arial Unicode MS" w:hAnsi="Arial" w:cs="Arial"/>
          <w:sz w:val="22"/>
          <w:szCs w:val="22"/>
        </w:rPr>
      </w:pPr>
    </w:p>
    <w:p w14:paraId="3871587A" w14:textId="205D165E" w:rsidR="004E332D" w:rsidRPr="00330655" w:rsidRDefault="004E332D" w:rsidP="004E332D">
      <w:pPr>
        <w:shd w:val="clear" w:color="auto" w:fill="D9D9D9"/>
        <w:tabs>
          <w:tab w:val="left" w:pos="1155"/>
        </w:tabs>
        <w:jc w:val="center"/>
        <w:rPr>
          <w:rFonts w:ascii="Arial" w:hAnsi="Arial" w:cs="Arial"/>
          <w:b/>
          <w:sz w:val="28"/>
          <w:szCs w:val="28"/>
        </w:rPr>
      </w:pPr>
      <w:r>
        <w:rPr>
          <w:rFonts w:ascii="Arial" w:hAnsi="Arial" w:cs="Arial"/>
          <w:b/>
          <w:sz w:val="28"/>
          <w:szCs w:val="28"/>
        </w:rPr>
        <w:t>MODALITÉ DE REMBOURSEMENT</w:t>
      </w:r>
    </w:p>
    <w:p w14:paraId="55F13B41" w14:textId="77777777" w:rsidR="004E332D" w:rsidRPr="007354C1" w:rsidRDefault="004E332D" w:rsidP="004E332D">
      <w:pPr>
        <w:spacing w:before="240"/>
        <w:rPr>
          <w:rFonts w:ascii="Arial" w:eastAsia="Arial Unicode MS" w:hAnsi="Arial" w:cs="Arial"/>
          <w:sz w:val="22"/>
          <w:szCs w:val="22"/>
        </w:rPr>
      </w:pPr>
      <w:r w:rsidRPr="007354C1">
        <w:rPr>
          <w:rFonts w:ascii="Arial" w:eastAsia="Arial Unicode MS" w:hAnsi="Arial" w:cs="Arial"/>
          <w:sz w:val="22"/>
          <w:szCs w:val="22"/>
        </w:rPr>
        <w:t>Toute personne abandonnant volontairement l’activité ne sera pas remboursée</w:t>
      </w:r>
      <w:r>
        <w:rPr>
          <w:rFonts w:ascii="Arial" w:eastAsia="Arial Unicode MS" w:hAnsi="Arial" w:cs="Arial"/>
          <w:sz w:val="22"/>
          <w:szCs w:val="22"/>
        </w:rPr>
        <w:t xml:space="preserve"> si un délai de 30 jours après le premier cours de la saison est expiré</w:t>
      </w:r>
      <w:r w:rsidRPr="007354C1">
        <w:rPr>
          <w:rFonts w:ascii="Arial" w:eastAsia="Arial Unicode MS" w:hAnsi="Arial" w:cs="Arial"/>
          <w:sz w:val="22"/>
          <w:szCs w:val="22"/>
        </w:rPr>
        <w:t xml:space="preserve">. </w:t>
      </w:r>
    </w:p>
    <w:p w14:paraId="227B113E" w14:textId="7DB350A3" w:rsidR="004E332D" w:rsidRPr="007354C1" w:rsidRDefault="004E332D" w:rsidP="004E332D">
      <w:pPr>
        <w:spacing w:before="240"/>
        <w:jc w:val="both"/>
        <w:rPr>
          <w:rFonts w:ascii="Arial" w:eastAsia="Arial Unicode MS" w:hAnsi="Arial" w:cs="Arial"/>
          <w:sz w:val="22"/>
          <w:szCs w:val="22"/>
        </w:rPr>
      </w:pPr>
      <w:r w:rsidRPr="007354C1">
        <w:rPr>
          <w:rFonts w:ascii="Arial" w:eastAsia="Arial Unicode MS" w:hAnsi="Arial" w:cs="Arial"/>
          <w:sz w:val="22"/>
          <w:szCs w:val="22"/>
        </w:rPr>
        <w:t>Dans le cas d’une demande de</w:t>
      </w:r>
      <w:r w:rsidRPr="007354C1">
        <w:rPr>
          <w:rFonts w:ascii="Arial" w:hAnsi="Arial" w:cs="Arial"/>
          <w:sz w:val="22"/>
          <w:szCs w:val="22"/>
        </w:rPr>
        <w:t xml:space="preserve"> </w:t>
      </w:r>
      <w:r>
        <w:rPr>
          <w:rFonts w:ascii="Arial" w:eastAsia="Arial Unicode MS" w:hAnsi="Arial" w:cs="Arial"/>
          <w:sz w:val="22"/>
          <w:szCs w:val="22"/>
        </w:rPr>
        <w:t>remboursement. Les frais d’administration et d’autofinancement ne sont pas remboursables (</w:t>
      </w:r>
      <w:r w:rsidR="00793828">
        <w:rPr>
          <w:rFonts w:ascii="Arial" w:eastAsia="Arial Unicode MS" w:hAnsi="Arial" w:cs="Arial"/>
          <w:sz w:val="22"/>
          <w:szCs w:val="22"/>
        </w:rPr>
        <w:t>110</w:t>
      </w:r>
      <w:r>
        <w:rPr>
          <w:rFonts w:ascii="Arial" w:eastAsia="Arial Unicode MS" w:hAnsi="Arial" w:cs="Arial"/>
          <w:sz w:val="22"/>
          <w:szCs w:val="22"/>
        </w:rPr>
        <w:t>$) ainsi que le nombre de présences utilisées</w:t>
      </w:r>
      <w:r w:rsidR="00793828">
        <w:rPr>
          <w:rFonts w:ascii="Arial" w:eastAsia="Arial Unicode MS" w:hAnsi="Arial" w:cs="Arial"/>
          <w:sz w:val="22"/>
          <w:szCs w:val="22"/>
        </w:rPr>
        <w:t>,</w:t>
      </w:r>
      <w:r w:rsidRPr="007354C1">
        <w:rPr>
          <w:rFonts w:ascii="Arial" w:eastAsia="Arial Unicode MS" w:hAnsi="Arial" w:cs="Arial"/>
          <w:sz w:val="22"/>
          <w:szCs w:val="22"/>
        </w:rPr>
        <w:t xml:space="preserve"> </w:t>
      </w:r>
      <w:r w:rsidR="00793828">
        <w:rPr>
          <w:rFonts w:ascii="Arial" w:eastAsia="Arial Unicode MS" w:hAnsi="Arial" w:cs="Arial"/>
          <w:sz w:val="22"/>
          <w:szCs w:val="22"/>
        </w:rPr>
        <w:t>l</w:t>
      </w:r>
      <w:r w:rsidRPr="007354C1">
        <w:rPr>
          <w:rFonts w:ascii="Arial" w:eastAsia="Arial Unicode MS" w:hAnsi="Arial" w:cs="Arial"/>
          <w:sz w:val="22"/>
          <w:szCs w:val="22"/>
        </w:rPr>
        <w:t>a décision finale appartient au CPARV.</w:t>
      </w:r>
    </w:p>
    <w:p w14:paraId="66514F30" w14:textId="77777777" w:rsidR="004E332D" w:rsidRPr="007354C1" w:rsidRDefault="004E332D" w:rsidP="004E332D">
      <w:pPr>
        <w:jc w:val="both"/>
        <w:rPr>
          <w:rFonts w:ascii="Arial" w:eastAsia="Arial Unicode MS" w:hAnsi="Arial" w:cs="Arial"/>
          <w:sz w:val="22"/>
          <w:szCs w:val="22"/>
        </w:rPr>
      </w:pPr>
    </w:p>
    <w:p w14:paraId="5857D235" w14:textId="08CB8699" w:rsidR="004E332D" w:rsidRDefault="004E332D" w:rsidP="004E332D">
      <w:pPr>
        <w:jc w:val="both"/>
        <w:rPr>
          <w:rFonts w:ascii="Arial" w:eastAsia="Arial Unicode MS" w:hAnsi="Arial" w:cs="Arial"/>
          <w:sz w:val="22"/>
          <w:szCs w:val="22"/>
        </w:rPr>
      </w:pPr>
      <w:r w:rsidRPr="007354C1">
        <w:rPr>
          <w:rFonts w:ascii="Arial" w:eastAsia="Arial Unicode MS" w:hAnsi="Arial" w:cs="Arial"/>
          <w:sz w:val="22"/>
          <w:szCs w:val="22"/>
        </w:rPr>
        <w:t>Le CPARV n'est pas responsable des objets personnels qui pourraient être endommagés, perdus ou volés.</w:t>
      </w:r>
    </w:p>
    <w:p w14:paraId="02F75402" w14:textId="3A10FCBF" w:rsidR="004E332D" w:rsidRDefault="004E332D" w:rsidP="004E332D">
      <w:pPr>
        <w:jc w:val="both"/>
        <w:rPr>
          <w:rFonts w:ascii="Arial" w:eastAsia="Arial Unicode MS" w:hAnsi="Arial" w:cs="Arial"/>
          <w:sz w:val="22"/>
          <w:szCs w:val="22"/>
        </w:rPr>
      </w:pPr>
    </w:p>
    <w:p w14:paraId="38BCEFA6" w14:textId="247D2C99" w:rsidR="004E332D" w:rsidRDefault="004E332D" w:rsidP="004E332D">
      <w:pPr>
        <w:jc w:val="both"/>
        <w:rPr>
          <w:rFonts w:ascii="Arial" w:eastAsia="Arial Unicode MS" w:hAnsi="Arial" w:cs="Arial"/>
          <w:sz w:val="22"/>
          <w:szCs w:val="22"/>
        </w:rPr>
      </w:pPr>
    </w:p>
    <w:p w14:paraId="4CFC87FB" w14:textId="677C92AD" w:rsidR="004E332D" w:rsidRPr="00330655" w:rsidRDefault="004E332D" w:rsidP="004E332D">
      <w:pPr>
        <w:shd w:val="clear" w:color="auto" w:fill="D9D9D9"/>
        <w:tabs>
          <w:tab w:val="left" w:pos="1155"/>
        </w:tabs>
        <w:jc w:val="center"/>
        <w:rPr>
          <w:rFonts w:ascii="Arial" w:hAnsi="Arial" w:cs="Arial"/>
          <w:b/>
          <w:sz w:val="28"/>
          <w:szCs w:val="28"/>
        </w:rPr>
      </w:pPr>
      <w:r>
        <w:rPr>
          <w:rFonts w:ascii="Arial" w:hAnsi="Arial" w:cs="Arial"/>
          <w:b/>
          <w:sz w:val="28"/>
          <w:szCs w:val="28"/>
        </w:rPr>
        <w:t>MODE DE FINANCEMENT</w:t>
      </w:r>
    </w:p>
    <w:p w14:paraId="5D2DC201" w14:textId="77777777" w:rsidR="004E332D" w:rsidRDefault="004E332D" w:rsidP="004E332D">
      <w:pPr>
        <w:jc w:val="both"/>
        <w:rPr>
          <w:rFonts w:ascii="Arial" w:eastAsia="Arial Unicode MS" w:hAnsi="Arial" w:cs="Arial"/>
          <w:sz w:val="22"/>
          <w:szCs w:val="22"/>
        </w:rPr>
      </w:pPr>
    </w:p>
    <w:p w14:paraId="11DE810C" w14:textId="77777777" w:rsidR="00793828" w:rsidRDefault="004E332D" w:rsidP="004E332D">
      <w:pPr>
        <w:jc w:val="both"/>
        <w:rPr>
          <w:rFonts w:ascii="Arial" w:hAnsi="Arial" w:cs="Arial"/>
          <w:color w:val="000000"/>
          <w:sz w:val="22"/>
          <w:szCs w:val="22"/>
          <w:lang w:val="fr-CA" w:eastAsia="en-US"/>
        </w:rPr>
      </w:pPr>
      <w:r w:rsidRPr="007354C1">
        <w:rPr>
          <w:rFonts w:ascii="Arial" w:hAnsi="Arial" w:cs="Arial"/>
          <w:color w:val="000000"/>
          <w:sz w:val="22"/>
          <w:szCs w:val="22"/>
          <w:lang w:val="fr-CA" w:eastAsia="en-US"/>
        </w:rPr>
        <w:t xml:space="preserve">Les frais </w:t>
      </w:r>
      <w:r>
        <w:rPr>
          <w:rFonts w:ascii="Arial" w:hAnsi="Arial" w:cs="Arial"/>
          <w:color w:val="000000"/>
          <w:sz w:val="22"/>
          <w:szCs w:val="22"/>
          <w:lang w:val="fr-CA" w:eastAsia="en-US"/>
        </w:rPr>
        <w:t>d’inscription pour le Pré-Patinage Plus,</w:t>
      </w:r>
      <w:r w:rsidRPr="007354C1">
        <w:rPr>
          <w:rFonts w:ascii="Arial" w:hAnsi="Arial" w:cs="Arial"/>
          <w:color w:val="000000"/>
          <w:sz w:val="22"/>
          <w:szCs w:val="22"/>
          <w:lang w:val="fr-CA" w:eastAsia="en-US"/>
        </w:rPr>
        <w:t xml:space="preserve"> le Patinage Plus</w:t>
      </w:r>
      <w:r>
        <w:rPr>
          <w:rFonts w:ascii="Arial" w:hAnsi="Arial" w:cs="Arial"/>
          <w:color w:val="000000"/>
          <w:sz w:val="22"/>
          <w:szCs w:val="22"/>
          <w:lang w:val="fr-CA" w:eastAsia="en-US"/>
        </w:rPr>
        <w:t>, le Patinage</w:t>
      </w:r>
      <w:r w:rsidR="00793828">
        <w:rPr>
          <w:rFonts w:ascii="Arial" w:hAnsi="Arial" w:cs="Arial"/>
          <w:color w:val="000000"/>
          <w:sz w:val="22"/>
          <w:szCs w:val="22"/>
          <w:lang w:val="fr-CA" w:eastAsia="en-US"/>
        </w:rPr>
        <w:t xml:space="preserve"> Plus Avancé</w:t>
      </w:r>
      <w:r>
        <w:rPr>
          <w:rFonts w:ascii="Arial" w:hAnsi="Arial" w:cs="Arial"/>
          <w:color w:val="000000"/>
          <w:sz w:val="22"/>
          <w:szCs w:val="22"/>
          <w:lang w:val="fr-CA" w:eastAsia="en-US"/>
        </w:rPr>
        <w:t xml:space="preserve">, le </w:t>
      </w:r>
      <w:r w:rsidR="00793828">
        <w:rPr>
          <w:rFonts w:ascii="Arial" w:hAnsi="Arial" w:cs="Arial"/>
          <w:color w:val="000000"/>
          <w:sz w:val="22"/>
          <w:szCs w:val="22"/>
          <w:lang w:val="fr-CA" w:eastAsia="en-US"/>
        </w:rPr>
        <w:t>Pré-Star</w:t>
      </w:r>
      <w:r>
        <w:rPr>
          <w:rFonts w:ascii="Arial" w:hAnsi="Arial" w:cs="Arial"/>
          <w:color w:val="000000"/>
          <w:sz w:val="22"/>
          <w:szCs w:val="22"/>
          <w:lang w:val="fr-CA" w:eastAsia="en-US"/>
        </w:rPr>
        <w:t xml:space="preserve"> et tout programme de groupe</w:t>
      </w:r>
      <w:r w:rsidRPr="007354C1">
        <w:rPr>
          <w:rFonts w:ascii="Arial" w:hAnsi="Arial" w:cs="Arial"/>
          <w:color w:val="000000"/>
          <w:sz w:val="22"/>
          <w:szCs w:val="22"/>
          <w:lang w:val="fr-CA" w:eastAsia="en-US"/>
        </w:rPr>
        <w:t xml:space="preserve"> c</w:t>
      </w:r>
      <w:r>
        <w:rPr>
          <w:rFonts w:ascii="Arial" w:hAnsi="Arial" w:cs="Arial"/>
          <w:color w:val="000000"/>
          <w:sz w:val="22"/>
          <w:szCs w:val="22"/>
          <w:lang w:val="fr-CA" w:eastAsia="en-US"/>
        </w:rPr>
        <w:t>ouvrent les frais d’adhésion que le Club</w:t>
      </w:r>
      <w:r w:rsidRPr="007354C1">
        <w:rPr>
          <w:rFonts w:ascii="Arial" w:hAnsi="Arial" w:cs="Arial"/>
          <w:color w:val="000000"/>
          <w:sz w:val="22"/>
          <w:szCs w:val="22"/>
          <w:lang w:val="fr-CA" w:eastAsia="en-US"/>
        </w:rPr>
        <w:t xml:space="preserve"> doit verser à Patinage Canada pour chaque patineur, le temps de glace </w:t>
      </w:r>
      <w:r>
        <w:rPr>
          <w:rFonts w:ascii="Arial" w:hAnsi="Arial" w:cs="Arial"/>
          <w:color w:val="000000"/>
          <w:sz w:val="22"/>
          <w:szCs w:val="22"/>
          <w:lang w:val="fr-CA" w:eastAsia="en-US"/>
        </w:rPr>
        <w:t>ainsi</w:t>
      </w:r>
      <w:r w:rsidRPr="007354C1">
        <w:rPr>
          <w:rFonts w:ascii="Arial" w:hAnsi="Arial" w:cs="Arial"/>
          <w:color w:val="000000"/>
          <w:sz w:val="22"/>
          <w:szCs w:val="22"/>
          <w:lang w:val="fr-CA" w:eastAsia="en-US"/>
        </w:rPr>
        <w:t xml:space="preserve"> les </w:t>
      </w:r>
      <w:r>
        <w:rPr>
          <w:rFonts w:ascii="Arial" w:hAnsi="Arial" w:cs="Arial"/>
          <w:color w:val="000000"/>
          <w:sz w:val="22"/>
          <w:szCs w:val="22"/>
          <w:lang w:val="fr-CA" w:eastAsia="en-US"/>
        </w:rPr>
        <w:t>frais des entraîneurs et d</w:t>
      </w:r>
      <w:r w:rsidRPr="007354C1">
        <w:rPr>
          <w:rFonts w:ascii="Arial" w:hAnsi="Arial" w:cs="Arial"/>
          <w:color w:val="000000"/>
          <w:sz w:val="22"/>
          <w:szCs w:val="22"/>
          <w:lang w:val="fr-CA" w:eastAsia="en-US"/>
        </w:rPr>
        <w:t xml:space="preserve">es assistants </w:t>
      </w:r>
      <w:r>
        <w:rPr>
          <w:rFonts w:ascii="Arial" w:hAnsi="Arial" w:cs="Arial"/>
          <w:color w:val="000000"/>
          <w:sz w:val="22"/>
          <w:szCs w:val="22"/>
          <w:lang w:val="fr-CA" w:eastAsia="en-US"/>
        </w:rPr>
        <w:t xml:space="preserve">entraîneurs. </w:t>
      </w:r>
    </w:p>
    <w:p w14:paraId="24D3518B" w14:textId="77777777" w:rsidR="00793828" w:rsidRDefault="00793828" w:rsidP="004E332D">
      <w:pPr>
        <w:jc w:val="both"/>
        <w:rPr>
          <w:rFonts w:ascii="Arial" w:hAnsi="Arial" w:cs="Arial"/>
          <w:color w:val="000000"/>
          <w:sz w:val="22"/>
          <w:szCs w:val="22"/>
          <w:lang w:val="fr-CA" w:eastAsia="en-US"/>
        </w:rPr>
      </w:pPr>
    </w:p>
    <w:p w14:paraId="3F7889A3" w14:textId="21E1597A" w:rsidR="004E332D" w:rsidRPr="007354C1" w:rsidRDefault="004E332D" w:rsidP="004E332D">
      <w:pPr>
        <w:jc w:val="both"/>
        <w:rPr>
          <w:rFonts w:ascii="Arial" w:eastAsia="Arial Unicode MS" w:hAnsi="Arial" w:cs="Arial"/>
          <w:sz w:val="22"/>
          <w:szCs w:val="22"/>
        </w:rPr>
      </w:pPr>
      <w:r>
        <w:rPr>
          <w:rFonts w:ascii="Arial" w:hAnsi="Arial" w:cs="Arial"/>
          <w:color w:val="000000"/>
          <w:sz w:val="22"/>
          <w:szCs w:val="22"/>
          <w:lang w:val="fr-CA" w:eastAsia="en-US"/>
        </w:rPr>
        <w:t>Les frais d’inscriptions pour chacun des programmes</w:t>
      </w:r>
      <w:r w:rsidRPr="007354C1">
        <w:rPr>
          <w:rFonts w:ascii="Arial" w:hAnsi="Arial" w:cs="Arial"/>
          <w:color w:val="000000"/>
          <w:sz w:val="22"/>
          <w:szCs w:val="22"/>
          <w:lang w:val="fr-CA" w:eastAsia="en-US"/>
        </w:rPr>
        <w:t xml:space="preserve"> pour le patinage STAR et de Compétition</w:t>
      </w:r>
      <w:r w:rsidR="00793828">
        <w:rPr>
          <w:rFonts w:ascii="Arial" w:hAnsi="Arial" w:cs="Arial"/>
          <w:color w:val="000000"/>
          <w:sz w:val="22"/>
          <w:szCs w:val="22"/>
          <w:lang w:val="fr-CA" w:eastAsia="en-US"/>
        </w:rPr>
        <w:t>, Sport-Étude</w:t>
      </w:r>
      <w:r>
        <w:rPr>
          <w:rFonts w:ascii="Arial" w:hAnsi="Arial" w:cs="Arial"/>
          <w:color w:val="000000"/>
          <w:sz w:val="22"/>
          <w:szCs w:val="22"/>
          <w:lang w:val="fr-CA" w:eastAsia="en-US"/>
        </w:rPr>
        <w:t xml:space="preserve"> couvrent les frais d’adhésion que le Club doit verser à Patinage Canada pour chaque patineur et pour</w:t>
      </w:r>
      <w:r w:rsidRPr="007354C1">
        <w:rPr>
          <w:rFonts w:ascii="Arial" w:hAnsi="Arial" w:cs="Arial"/>
          <w:color w:val="000000"/>
          <w:sz w:val="22"/>
          <w:szCs w:val="22"/>
          <w:lang w:val="fr-CA" w:eastAsia="en-US"/>
        </w:rPr>
        <w:t xml:space="preserve"> le temps de glace. Les frais po</w:t>
      </w:r>
      <w:r>
        <w:rPr>
          <w:rFonts w:ascii="Arial" w:hAnsi="Arial" w:cs="Arial"/>
          <w:color w:val="000000"/>
          <w:sz w:val="22"/>
          <w:szCs w:val="22"/>
          <w:lang w:val="fr-CA" w:eastAsia="en-US"/>
        </w:rPr>
        <w:t>ur l’entraîneur sont aux frais</w:t>
      </w:r>
      <w:r w:rsidRPr="007354C1">
        <w:rPr>
          <w:rFonts w:ascii="Arial" w:hAnsi="Arial" w:cs="Arial"/>
          <w:color w:val="000000"/>
          <w:sz w:val="22"/>
          <w:szCs w:val="22"/>
          <w:lang w:val="fr-CA" w:eastAsia="en-US"/>
        </w:rPr>
        <w:t xml:space="preserve"> du parent.</w:t>
      </w:r>
    </w:p>
    <w:p w14:paraId="7124BB1A" w14:textId="77777777" w:rsidR="004E332D" w:rsidRDefault="004E332D" w:rsidP="004E332D">
      <w:pPr>
        <w:jc w:val="both"/>
        <w:rPr>
          <w:rFonts w:ascii="Arial" w:eastAsia="Arial Unicode MS" w:hAnsi="Arial" w:cs="Arial"/>
          <w:sz w:val="22"/>
          <w:szCs w:val="22"/>
        </w:rPr>
      </w:pPr>
    </w:p>
    <w:p w14:paraId="2E84E5DC" w14:textId="4D3B1E1F" w:rsidR="004E332D" w:rsidRDefault="004E332D" w:rsidP="004E332D">
      <w:pPr>
        <w:rPr>
          <w:rFonts w:ascii="Arial" w:eastAsia="Arial Unicode MS" w:hAnsi="Arial" w:cs="Arial"/>
          <w:sz w:val="22"/>
          <w:szCs w:val="22"/>
        </w:rPr>
      </w:pPr>
      <w:r>
        <w:rPr>
          <w:rFonts w:ascii="Arial" w:eastAsia="Arial Unicode MS" w:hAnsi="Arial" w:cs="Arial"/>
          <w:sz w:val="22"/>
          <w:szCs w:val="22"/>
        </w:rPr>
        <w:br w:type="page"/>
      </w:r>
    </w:p>
    <w:p w14:paraId="054B3540" w14:textId="77777777" w:rsidR="004E332D" w:rsidRPr="004B0020" w:rsidRDefault="004E332D" w:rsidP="004E332D">
      <w:pPr>
        <w:shd w:val="clear" w:color="auto" w:fill="D9D9D9"/>
        <w:tabs>
          <w:tab w:val="left" w:pos="1155"/>
        </w:tabs>
        <w:jc w:val="center"/>
        <w:rPr>
          <w:rFonts w:ascii="Arial" w:hAnsi="Arial" w:cs="Arial"/>
          <w:b/>
          <w:sz w:val="32"/>
          <w:szCs w:val="32"/>
          <w:shd w:val="clear" w:color="auto" w:fill="D9D9D9"/>
        </w:rPr>
      </w:pPr>
      <w:r>
        <w:rPr>
          <w:rFonts w:ascii="Arial" w:hAnsi="Arial" w:cs="Arial"/>
          <w:b/>
          <w:sz w:val="32"/>
          <w:szCs w:val="32"/>
          <w:shd w:val="clear" w:color="auto" w:fill="D9D9D9"/>
        </w:rPr>
        <w:lastRenderedPageBreak/>
        <w:t>POLITIQUE DE SÉCURITÉ</w:t>
      </w:r>
    </w:p>
    <w:p w14:paraId="31467E2A" w14:textId="77777777" w:rsidR="004E332D" w:rsidRDefault="004E332D" w:rsidP="004E332D">
      <w:pPr>
        <w:autoSpaceDE w:val="0"/>
        <w:autoSpaceDN w:val="0"/>
        <w:adjustRightInd w:val="0"/>
        <w:rPr>
          <w:rFonts w:ascii="Arial" w:hAnsi="Arial" w:cs="Arial"/>
          <w:b/>
          <w:bCs/>
          <w:color w:val="000000"/>
          <w:sz w:val="22"/>
          <w:szCs w:val="22"/>
          <w:u w:val="single"/>
          <w:lang w:val="fr-CA" w:eastAsia="en-US"/>
        </w:rPr>
      </w:pPr>
    </w:p>
    <w:p w14:paraId="7862E7A6" w14:textId="77777777" w:rsidR="004E332D" w:rsidRDefault="004E332D" w:rsidP="004E332D">
      <w:pPr>
        <w:autoSpaceDE w:val="0"/>
        <w:autoSpaceDN w:val="0"/>
        <w:adjustRightInd w:val="0"/>
        <w:rPr>
          <w:rFonts w:ascii="Arial" w:hAnsi="Arial" w:cs="Arial"/>
          <w:b/>
          <w:bCs/>
          <w:color w:val="000000"/>
          <w:sz w:val="22"/>
          <w:szCs w:val="22"/>
          <w:u w:val="single"/>
          <w:lang w:val="fr-CA" w:eastAsia="en-US"/>
        </w:rPr>
      </w:pPr>
    </w:p>
    <w:p w14:paraId="055DB5B5" w14:textId="77777777" w:rsidR="004E332D" w:rsidRDefault="004E332D" w:rsidP="004E332D">
      <w:pPr>
        <w:autoSpaceDE w:val="0"/>
        <w:autoSpaceDN w:val="0"/>
        <w:adjustRightInd w:val="0"/>
        <w:rPr>
          <w:rFonts w:ascii="Arial" w:hAnsi="Arial" w:cs="Arial"/>
          <w:color w:val="000000"/>
          <w:sz w:val="22"/>
          <w:szCs w:val="22"/>
          <w:lang w:val="fr-CA" w:eastAsia="en-US"/>
        </w:rPr>
      </w:pPr>
      <w:r w:rsidRPr="00056894">
        <w:rPr>
          <w:rFonts w:ascii="Arial" w:hAnsi="Arial" w:cs="Arial"/>
          <w:b/>
          <w:bCs/>
          <w:color w:val="000000"/>
          <w:sz w:val="22"/>
          <w:szCs w:val="22"/>
          <w:u w:val="single"/>
          <w:lang w:val="fr-CA" w:eastAsia="en-US"/>
        </w:rPr>
        <w:t>Pour tous les programmes</w:t>
      </w:r>
      <w:r>
        <w:rPr>
          <w:rFonts w:ascii="Arial" w:hAnsi="Arial" w:cs="Arial"/>
          <w:b/>
          <w:bCs/>
          <w:color w:val="000000"/>
          <w:sz w:val="22"/>
          <w:szCs w:val="22"/>
          <w:lang w:val="fr-CA" w:eastAsia="en-US"/>
        </w:rPr>
        <w:t> </w:t>
      </w:r>
      <w:r w:rsidRPr="007354C1">
        <w:rPr>
          <w:rFonts w:ascii="Arial" w:hAnsi="Arial" w:cs="Arial"/>
          <w:color w:val="000000"/>
          <w:sz w:val="22"/>
          <w:szCs w:val="22"/>
          <w:lang w:val="fr-CA" w:eastAsia="en-US"/>
        </w:rPr>
        <w:t>:</w:t>
      </w:r>
    </w:p>
    <w:p w14:paraId="77109187" w14:textId="77777777" w:rsidR="004E332D" w:rsidRPr="00056894" w:rsidRDefault="004E332D" w:rsidP="004E332D">
      <w:pPr>
        <w:autoSpaceDE w:val="0"/>
        <w:autoSpaceDN w:val="0"/>
        <w:adjustRightInd w:val="0"/>
        <w:rPr>
          <w:rFonts w:ascii="Arial" w:hAnsi="Arial" w:cs="Arial"/>
          <w:b/>
          <w:bCs/>
          <w:color w:val="000000"/>
          <w:sz w:val="22"/>
          <w:szCs w:val="22"/>
          <w:lang w:val="fr-CA" w:eastAsia="en-US"/>
        </w:rPr>
      </w:pPr>
    </w:p>
    <w:p w14:paraId="51ABF1C3" w14:textId="77777777" w:rsidR="004E332D" w:rsidRPr="007354C1" w:rsidRDefault="004E332D" w:rsidP="004E332D">
      <w:pPr>
        <w:autoSpaceDE w:val="0"/>
        <w:autoSpaceDN w:val="0"/>
        <w:adjustRightInd w:val="0"/>
        <w:rPr>
          <w:rFonts w:ascii="Arial" w:hAnsi="Arial" w:cs="Arial"/>
          <w:color w:val="000000"/>
          <w:sz w:val="22"/>
          <w:szCs w:val="22"/>
          <w:lang w:val="fr-CA" w:eastAsia="en-US"/>
        </w:rPr>
      </w:pPr>
      <w:r w:rsidRPr="007354C1">
        <w:rPr>
          <w:rFonts w:ascii="Arial" w:hAnsi="Arial" w:cs="Arial"/>
          <w:color w:val="000000"/>
          <w:sz w:val="22"/>
          <w:szCs w:val="22"/>
          <w:lang w:val="fr-CA" w:eastAsia="en-US"/>
        </w:rPr>
        <w:t>Pour assurer le bon ordre et par mesure de pr</w:t>
      </w:r>
      <w:r>
        <w:rPr>
          <w:rFonts w:ascii="Arial" w:hAnsi="Arial" w:cs="Arial"/>
          <w:color w:val="000000"/>
          <w:sz w:val="22"/>
          <w:szCs w:val="22"/>
          <w:lang w:val="fr-CA" w:eastAsia="en-US"/>
        </w:rPr>
        <w:t>udence sur la glace, il est demandé :</w:t>
      </w:r>
    </w:p>
    <w:p w14:paraId="4C669A49" w14:textId="77777777" w:rsidR="004E332D" w:rsidRPr="007354C1" w:rsidRDefault="004E332D" w:rsidP="004E332D">
      <w:pPr>
        <w:autoSpaceDE w:val="0"/>
        <w:autoSpaceDN w:val="0"/>
        <w:adjustRightInd w:val="0"/>
        <w:rPr>
          <w:rFonts w:ascii="Arial" w:hAnsi="Arial" w:cs="Arial"/>
          <w:color w:val="000000"/>
          <w:sz w:val="22"/>
          <w:szCs w:val="22"/>
          <w:lang w:val="fr-CA" w:eastAsia="en-US"/>
        </w:rPr>
      </w:pPr>
    </w:p>
    <w:p w14:paraId="1739B132" w14:textId="77777777" w:rsidR="004E332D" w:rsidRPr="007354C1" w:rsidRDefault="004E332D" w:rsidP="004E332D">
      <w:pPr>
        <w:autoSpaceDE w:val="0"/>
        <w:autoSpaceDN w:val="0"/>
        <w:adjustRightInd w:val="0"/>
        <w:spacing w:line="360" w:lineRule="auto"/>
        <w:rPr>
          <w:rFonts w:ascii="Arial" w:hAnsi="Arial" w:cs="Arial"/>
          <w:color w:val="000000"/>
          <w:sz w:val="22"/>
          <w:szCs w:val="22"/>
          <w:lang w:val="fr-CA" w:eastAsia="en-US"/>
        </w:rPr>
      </w:pPr>
      <w:r w:rsidRPr="007354C1">
        <w:rPr>
          <w:rFonts w:ascii="Arial" w:hAnsi="Arial" w:cs="Arial"/>
          <w:color w:val="000000"/>
          <w:sz w:val="22"/>
          <w:szCs w:val="22"/>
          <w:lang w:val="fr-CA" w:eastAsia="en-US"/>
        </w:rPr>
        <w:t>1</w:t>
      </w:r>
      <w:r>
        <w:rPr>
          <w:rFonts w:ascii="Arial" w:hAnsi="Arial" w:cs="Arial"/>
          <w:color w:val="000000"/>
          <w:sz w:val="22"/>
          <w:szCs w:val="22"/>
          <w:lang w:val="fr-CA" w:eastAsia="en-US"/>
        </w:rPr>
        <w:t>.</w:t>
      </w:r>
      <w:r>
        <w:rPr>
          <w:rFonts w:ascii="Arial" w:hAnsi="Arial" w:cs="Arial"/>
          <w:color w:val="000000"/>
          <w:sz w:val="22"/>
          <w:szCs w:val="22"/>
          <w:lang w:val="fr-CA" w:eastAsia="en-US"/>
        </w:rPr>
        <w:tab/>
      </w:r>
      <w:r w:rsidRPr="007354C1">
        <w:rPr>
          <w:rFonts w:ascii="Arial" w:hAnsi="Arial" w:cs="Arial"/>
          <w:color w:val="000000"/>
          <w:sz w:val="22"/>
          <w:szCs w:val="22"/>
          <w:lang w:val="fr-CA" w:eastAsia="en-US"/>
        </w:rPr>
        <w:t>d'attacher les cheveux s'ils sont longs</w:t>
      </w:r>
      <w:r>
        <w:rPr>
          <w:rFonts w:ascii="Arial" w:hAnsi="Arial" w:cs="Arial"/>
          <w:color w:val="000000"/>
          <w:sz w:val="22"/>
          <w:szCs w:val="22"/>
          <w:lang w:val="fr-CA" w:eastAsia="en-US"/>
        </w:rPr>
        <w:t xml:space="preserve"> ;</w:t>
      </w:r>
    </w:p>
    <w:p w14:paraId="1B4F9A5E" w14:textId="77777777" w:rsidR="004E332D" w:rsidRPr="007354C1" w:rsidRDefault="004E332D" w:rsidP="004E332D">
      <w:pPr>
        <w:autoSpaceDE w:val="0"/>
        <w:autoSpaceDN w:val="0"/>
        <w:adjustRightInd w:val="0"/>
        <w:spacing w:line="360" w:lineRule="auto"/>
        <w:ind w:left="705" w:hanging="705"/>
        <w:rPr>
          <w:rFonts w:ascii="Arial" w:hAnsi="Arial" w:cs="Arial"/>
          <w:color w:val="000000"/>
          <w:sz w:val="22"/>
          <w:szCs w:val="22"/>
          <w:lang w:val="fr-CA" w:eastAsia="en-US"/>
        </w:rPr>
      </w:pPr>
      <w:r w:rsidRPr="007354C1">
        <w:rPr>
          <w:rFonts w:ascii="Arial" w:hAnsi="Arial" w:cs="Arial"/>
          <w:color w:val="000000"/>
          <w:sz w:val="22"/>
          <w:szCs w:val="22"/>
          <w:lang w:val="fr-CA" w:eastAsia="en-US"/>
        </w:rPr>
        <w:t>2</w:t>
      </w:r>
      <w:r>
        <w:rPr>
          <w:rFonts w:ascii="Arial" w:hAnsi="Arial" w:cs="Arial"/>
          <w:color w:val="000000"/>
          <w:sz w:val="22"/>
          <w:szCs w:val="22"/>
          <w:lang w:val="fr-CA" w:eastAsia="en-US"/>
        </w:rPr>
        <w:t>.</w:t>
      </w:r>
      <w:r>
        <w:rPr>
          <w:rFonts w:ascii="Arial" w:hAnsi="Arial" w:cs="Arial"/>
          <w:color w:val="000000"/>
          <w:sz w:val="22"/>
          <w:szCs w:val="22"/>
          <w:lang w:val="fr-CA" w:eastAsia="en-US"/>
        </w:rPr>
        <w:tab/>
      </w:r>
      <w:r w:rsidRPr="007354C1">
        <w:rPr>
          <w:rFonts w:ascii="Arial" w:hAnsi="Arial" w:cs="Arial"/>
          <w:color w:val="000000"/>
          <w:sz w:val="22"/>
          <w:szCs w:val="22"/>
          <w:lang w:val="fr-CA" w:eastAsia="en-US"/>
        </w:rPr>
        <w:t>de garder les mitaines ou les gants dans les mains, ne ja</w:t>
      </w:r>
      <w:r>
        <w:rPr>
          <w:rFonts w:ascii="Arial" w:hAnsi="Arial" w:cs="Arial"/>
          <w:color w:val="000000"/>
          <w:sz w:val="22"/>
          <w:szCs w:val="22"/>
          <w:lang w:val="fr-CA" w:eastAsia="en-US"/>
        </w:rPr>
        <w:t xml:space="preserve">mais les déposer sur le bord de </w:t>
      </w:r>
      <w:r w:rsidRPr="007354C1">
        <w:rPr>
          <w:rFonts w:ascii="Arial" w:hAnsi="Arial" w:cs="Arial"/>
          <w:color w:val="000000"/>
          <w:sz w:val="22"/>
          <w:szCs w:val="22"/>
          <w:lang w:val="fr-CA" w:eastAsia="en-US"/>
        </w:rPr>
        <w:t xml:space="preserve">la </w:t>
      </w:r>
      <w:r>
        <w:rPr>
          <w:rFonts w:ascii="Arial" w:hAnsi="Arial" w:cs="Arial"/>
          <w:color w:val="000000"/>
          <w:sz w:val="22"/>
          <w:szCs w:val="22"/>
          <w:lang w:val="fr-CA" w:eastAsia="en-US"/>
        </w:rPr>
        <w:t>bande ou sur la patinoire ;</w:t>
      </w:r>
    </w:p>
    <w:p w14:paraId="57E1BB66" w14:textId="77777777" w:rsidR="004E332D" w:rsidRPr="007354C1" w:rsidRDefault="004E332D" w:rsidP="004E332D">
      <w:pPr>
        <w:autoSpaceDE w:val="0"/>
        <w:autoSpaceDN w:val="0"/>
        <w:adjustRightInd w:val="0"/>
        <w:spacing w:line="360" w:lineRule="auto"/>
        <w:rPr>
          <w:rFonts w:ascii="Arial" w:hAnsi="Arial" w:cs="Arial"/>
          <w:color w:val="000000"/>
          <w:sz w:val="22"/>
          <w:szCs w:val="22"/>
          <w:lang w:val="fr-CA" w:eastAsia="en-US"/>
        </w:rPr>
      </w:pPr>
      <w:r>
        <w:rPr>
          <w:rFonts w:ascii="Arial" w:hAnsi="Arial" w:cs="Arial"/>
          <w:color w:val="000000"/>
          <w:sz w:val="22"/>
          <w:szCs w:val="22"/>
          <w:lang w:val="fr-CA" w:eastAsia="en-US"/>
        </w:rPr>
        <w:t>3.</w:t>
      </w:r>
      <w:r>
        <w:rPr>
          <w:rFonts w:ascii="Arial" w:hAnsi="Arial" w:cs="Arial"/>
          <w:color w:val="000000"/>
          <w:sz w:val="22"/>
          <w:szCs w:val="22"/>
          <w:lang w:val="fr-CA" w:eastAsia="en-US"/>
        </w:rPr>
        <w:tab/>
      </w:r>
      <w:r w:rsidRPr="007354C1">
        <w:rPr>
          <w:rFonts w:ascii="Arial" w:hAnsi="Arial" w:cs="Arial"/>
          <w:color w:val="000000"/>
          <w:sz w:val="22"/>
          <w:szCs w:val="22"/>
          <w:lang w:val="fr-CA" w:eastAsia="en-US"/>
        </w:rPr>
        <w:t>de respecter le patineur qui fait son solo</w:t>
      </w:r>
      <w:r>
        <w:rPr>
          <w:rFonts w:ascii="Arial" w:hAnsi="Arial" w:cs="Arial"/>
          <w:color w:val="000000"/>
          <w:sz w:val="22"/>
          <w:szCs w:val="22"/>
          <w:lang w:val="fr-CA" w:eastAsia="en-US"/>
        </w:rPr>
        <w:t xml:space="preserve"> ;</w:t>
      </w:r>
    </w:p>
    <w:p w14:paraId="09DF1B30" w14:textId="77777777" w:rsidR="004E332D" w:rsidRPr="007354C1" w:rsidRDefault="004E332D" w:rsidP="004E332D">
      <w:pPr>
        <w:autoSpaceDE w:val="0"/>
        <w:autoSpaceDN w:val="0"/>
        <w:adjustRightInd w:val="0"/>
        <w:spacing w:line="360" w:lineRule="auto"/>
        <w:rPr>
          <w:rFonts w:ascii="Arial" w:hAnsi="Arial" w:cs="Arial"/>
          <w:color w:val="000000"/>
          <w:sz w:val="22"/>
          <w:szCs w:val="22"/>
          <w:lang w:val="fr-CA" w:eastAsia="en-US"/>
        </w:rPr>
      </w:pPr>
      <w:r>
        <w:rPr>
          <w:rFonts w:ascii="Arial" w:hAnsi="Arial" w:cs="Arial"/>
          <w:color w:val="000000"/>
          <w:sz w:val="22"/>
          <w:szCs w:val="22"/>
          <w:lang w:val="fr-CA" w:eastAsia="en-US"/>
        </w:rPr>
        <w:t>4.</w:t>
      </w:r>
      <w:r>
        <w:rPr>
          <w:rFonts w:ascii="Arial" w:hAnsi="Arial" w:cs="Arial"/>
          <w:color w:val="000000"/>
          <w:sz w:val="22"/>
          <w:szCs w:val="22"/>
          <w:lang w:val="fr-CA" w:eastAsia="en-US"/>
        </w:rPr>
        <w:tab/>
      </w:r>
      <w:r w:rsidRPr="007354C1">
        <w:rPr>
          <w:rFonts w:ascii="Arial" w:hAnsi="Arial" w:cs="Arial"/>
          <w:color w:val="000000"/>
          <w:sz w:val="22"/>
          <w:szCs w:val="22"/>
          <w:lang w:val="fr-CA" w:eastAsia="en-US"/>
        </w:rPr>
        <w:t>de ne pas jaser en petit</w:t>
      </w:r>
      <w:r>
        <w:rPr>
          <w:rFonts w:ascii="Arial" w:hAnsi="Arial" w:cs="Arial"/>
          <w:color w:val="000000"/>
          <w:sz w:val="22"/>
          <w:szCs w:val="22"/>
          <w:lang w:val="fr-CA" w:eastAsia="en-US"/>
        </w:rPr>
        <w:t>s</w:t>
      </w:r>
      <w:r w:rsidRPr="007354C1">
        <w:rPr>
          <w:rFonts w:ascii="Arial" w:hAnsi="Arial" w:cs="Arial"/>
          <w:color w:val="000000"/>
          <w:sz w:val="22"/>
          <w:szCs w:val="22"/>
          <w:lang w:val="fr-CA" w:eastAsia="en-US"/>
        </w:rPr>
        <w:t xml:space="preserve"> groupe</w:t>
      </w:r>
      <w:r>
        <w:rPr>
          <w:rFonts w:ascii="Arial" w:hAnsi="Arial" w:cs="Arial"/>
          <w:color w:val="000000"/>
          <w:sz w:val="22"/>
          <w:szCs w:val="22"/>
          <w:lang w:val="fr-CA" w:eastAsia="en-US"/>
        </w:rPr>
        <w:t>s ;</w:t>
      </w:r>
    </w:p>
    <w:p w14:paraId="4F22BFD4" w14:textId="77777777" w:rsidR="004E332D" w:rsidRPr="007354C1" w:rsidRDefault="004E332D" w:rsidP="004E332D">
      <w:pPr>
        <w:autoSpaceDE w:val="0"/>
        <w:autoSpaceDN w:val="0"/>
        <w:adjustRightInd w:val="0"/>
        <w:spacing w:line="360" w:lineRule="auto"/>
        <w:rPr>
          <w:rFonts w:ascii="Arial" w:hAnsi="Arial" w:cs="Arial"/>
          <w:color w:val="000000"/>
          <w:sz w:val="22"/>
          <w:szCs w:val="22"/>
          <w:lang w:val="fr-CA" w:eastAsia="en-US"/>
        </w:rPr>
      </w:pPr>
      <w:r>
        <w:rPr>
          <w:rFonts w:ascii="Arial" w:hAnsi="Arial" w:cs="Arial"/>
          <w:color w:val="000000"/>
          <w:sz w:val="22"/>
          <w:szCs w:val="22"/>
          <w:lang w:val="fr-CA" w:eastAsia="en-US"/>
        </w:rPr>
        <w:t>5.</w:t>
      </w:r>
      <w:r>
        <w:rPr>
          <w:rFonts w:ascii="Arial" w:hAnsi="Arial" w:cs="Arial"/>
          <w:color w:val="000000"/>
          <w:sz w:val="22"/>
          <w:szCs w:val="22"/>
          <w:lang w:val="fr-CA" w:eastAsia="en-US"/>
        </w:rPr>
        <w:tab/>
      </w:r>
      <w:r w:rsidRPr="007354C1">
        <w:rPr>
          <w:rFonts w:ascii="Arial" w:hAnsi="Arial" w:cs="Arial"/>
          <w:color w:val="000000"/>
          <w:sz w:val="22"/>
          <w:szCs w:val="22"/>
          <w:lang w:val="fr-CA" w:eastAsia="en-US"/>
        </w:rPr>
        <w:t>de ne pas s'asseoir sur les bandes</w:t>
      </w:r>
      <w:r>
        <w:rPr>
          <w:rFonts w:ascii="Arial" w:hAnsi="Arial" w:cs="Arial"/>
          <w:color w:val="000000"/>
          <w:sz w:val="22"/>
          <w:szCs w:val="22"/>
          <w:lang w:val="fr-CA" w:eastAsia="en-US"/>
        </w:rPr>
        <w:t xml:space="preserve"> ;</w:t>
      </w:r>
    </w:p>
    <w:p w14:paraId="0325F51F" w14:textId="77777777" w:rsidR="004E332D" w:rsidRPr="007354C1" w:rsidRDefault="004E332D" w:rsidP="004E332D">
      <w:pPr>
        <w:autoSpaceDE w:val="0"/>
        <w:autoSpaceDN w:val="0"/>
        <w:adjustRightInd w:val="0"/>
        <w:spacing w:line="360" w:lineRule="auto"/>
        <w:rPr>
          <w:rFonts w:ascii="Arial" w:hAnsi="Arial" w:cs="Arial"/>
          <w:color w:val="000000"/>
          <w:sz w:val="22"/>
          <w:szCs w:val="22"/>
          <w:lang w:val="fr-CA" w:eastAsia="en-US"/>
        </w:rPr>
      </w:pPr>
      <w:r>
        <w:rPr>
          <w:rFonts w:ascii="Arial" w:hAnsi="Arial" w:cs="Arial"/>
          <w:color w:val="000000"/>
          <w:sz w:val="22"/>
          <w:szCs w:val="22"/>
          <w:lang w:val="fr-CA" w:eastAsia="en-US"/>
        </w:rPr>
        <w:t>6.</w:t>
      </w:r>
      <w:r>
        <w:rPr>
          <w:rFonts w:ascii="Arial" w:hAnsi="Arial" w:cs="Arial"/>
          <w:color w:val="000000"/>
          <w:sz w:val="22"/>
          <w:szCs w:val="22"/>
          <w:lang w:val="fr-CA" w:eastAsia="en-US"/>
        </w:rPr>
        <w:tab/>
      </w:r>
      <w:r w:rsidRPr="007354C1">
        <w:rPr>
          <w:rFonts w:ascii="Arial" w:hAnsi="Arial" w:cs="Arial"/>
          <w:color w:val="000000"/>
          <w:sz w:val="22"/>
          <w:szCs w:val="22"/>
          <w:lang w:val="fr-CA" w:eastAsia="en-US"/>
        </w:rPr>
        <w:t>de se relever rapidement après une chute</w:t>
      </w:r>
      <w:r>
        <w:rPr>
          <w:rFonts w:ascii="Arial" w:hAnsi="Arial" w:cs="Arial"/>
          <w:color w:val="000000"/>
          <w:sz w:val="22"/>
          <w:szCs w:val="22"/>
          <w:lang w:val="fr-CA" w:eastAsia="en-US"/>
        </w:rPr>
        <w:t xml:space="preserve"> ;</w:t>
      </w:r>
    </w:p>
    <w:p w14:paraId="62395637" w14:textId="77777777" w:rsidR="004E332D" w:rsidRDefault="004E332D" w:rsidP="004E332D">
      <w:pPr>
        <w:autoSpaceDE w:val="0"/>
        <w:autoSpaceDN w:val="0"/>
        <w:adjustRightInd w:val="0"/>
        <w:spacing w:line="360" w:lineRule="auto"/>
        <w:rPr>
          <w:rFonts w:ascii="Arial" w:hAnsi="Arial" w:cs="Arial"/>
          <w:color w:val="000000"/>
          <w:sz w:val="22"/>
          <w:szCs w:val="22"/>
          <w:lang w:val="fr-CA" w:eastAsia="en-US"/>
        </w:rPr>
      </w:pPr>
      <w:r>
        <w:rPr>
          <w:rFonts w:ascii="Arial" w:hAnsi="Arial" w:cs="Arial"/>
          <w:color w:val="000000"/>
          <w:sz w:val="22"/>
          <w:szCs w:val="22"/>
          <w:lang w:val="fr-CA" w:eastAsia="en-US"/>
        </w:rPr>
        <w:t>7.</w:t>
      </w:r>
      <w:r>
        <w:rPr>
          <w:rFonts w:ascii="Arial" w:hAnsi="Arial" w:cs="Arial"/>
          <w:color w:val="000000"/>
          <w:sz w:val="22"/>
          <w:szCs w:val="22"/>
          <w:lang w:val="fr-CA" w:eastAsia="en-US"/>
        </w:rPr>
        <w:tab/>
      </w:r>
      <w:r w:rsidRPr="007354C1">
        <w:rPr>
          <w:rFonts w:ascii="Arial" w:hAnsi="Arial" w:cs="Arial"/>
          <w:color w:val="000000"/>
          <w:sz w:val="22"/>
          <w:szCs w:val="22"/>
          <w:lang w:val="fr-CA" w:eastAsia="en-US"/>
        </w:rPr>
        <w:t>de voir à ce que toutes les portes de la patinoire soient fermées</w:t>
      </w:r>
      <w:r>
        <w:rPr>
          <w:rFonts w:ascii="Arial" w:hAnsi="Arial" w:cs="Arial"/>
          <w:color w:val="000000"/>
          <w:sz w:val="22"/>
          <w:szCs w:val="22"/>
          <w:lang w:val="fr-CA" w:eastAsia="en-US"/>
        </w:rPr>
        <w:t xml:space="preserve"> ;</w:t>
      </w:r>
    </w:p>
    <w:p w14:paraId="4CAD5F6A" w14:textId="77777777" w:rsidR="004E332D" w:rsidRPr="00F23D88" w:rsidRDefault="004E332D" w:rsidP="004E332D">
      <w:pPr>
        <w:autoSpaceDE w:val="0"/>
        <w:autoSpaceDN w:val="0"/>
        <w:adjustRightInd w:val="0"/>
        <w:spacing w:line="360" w:lineRule="auto"/>
        <w:ind w:left="705" w:hanging="705"/>
        <w:jc w:val="both"/>
        <w:rPr>
          <w:rFonts w:ascii="Arial" w:hAnsi="Arial" w:cs="Arial"/>
          <w:sz w:val="22"/>
          <w:szCs w:val="22"/>
        </w:rPr>
      </w:pPr>
      <w:r>
        <w:rPr>
          <w:rFonts w:ascii="Arial" w:hAnsi="Arial" w:cs="Arial"/>
          <w:color w:val="000000"/>
          <w:sz w:val="22"/>
          <w:szCs w:val="22"/>
          <w:lang w:val="fr-CA" w:eastAsia="en-US"/>
        </w:rPr>
        <w:t>8.</w:t>
      </w:r>
      <w:r>
        <w:rPr>
          <w:rFonts w:ascii="Arial" w:hAnsi="Arial" w:cs="Arial"/>
          <w:color w:val="000000"/>
          <w:sz w:val="22"/>
          <w:szCs w:val="22"/>
          <w:lang w:val="fr-CA" w:eastAsia="en-US"/>
        </w:rPr>
        <w:tab/>
        <w:t>de respecter le ratio d’</w:t>
      </w:r>
      <w:r w:rsidRPr="00F23D88">
        <w:rPr>
          <w:rFonts w:ascii="Arial" w:hAnsi="Arial" w:cs="Arial"/>
          <w:b/>
          <w:color w:val="000000"/>
          <w:sz w:val="22"/>
          <w:szCs w:val="22"/>
          <w:lang w:val="fr-CA" w:eastAsia="en-US"/>
        </w:rPr>
        <w:t>UN</w:t>
      </w:r>
      <w:r>
        <w:rPr>
          <w:rFonts w:ascii="Arial" w:hAnsi="Arial" w:cs="Arial"/>
          <w:color w:val="000000"/>
          <w:sz w:val="22"/>
          <w:szCs w:val="22"/>
          <w:lang w:val="fr-CA" w:eastAsia="en-US"/>
        </w:rPr>
        <w:t xml:space="preserve"> parent par patineur dans les chambres qui sont réservées aux patineurs et entraîneurs.</w:t>
      </w:r>
    </w:p>
    <w:p w14:paraId="32323169" w14:textId="77777777" w:rsidR="004E332D" w:rsidRPr="007354C1" w:rsidRDefault="004E332D" w:rsidP="004E332D">
      <w:pPr>
        <w:autoSpaceDE w:val="0"/>
        <w:autoSpaceDN w:val="0"/>
        <w:adjustRightInd w:val="0"/>
        <w:jc w:val="both"/>
        <w:rPr>
          <w:rFonts w:ascii="Arial" w:hAnsi="Arial" w:cs="Arial"/>
          <w:color w:val="000000"/>
          <w:sz w:val="22"/>
          <w:szCs w:val="22"/>
          <w:lang w:val="fr-CA" w:eastAsia="en-US"/>
        </w:rPr>
      </w:pPr>
    </w:p>
    <w:p w14:paraId="4A9E630F" w14:textId="77777777" w:rsidR="004E332D" w:rsidRDefault="004E332D" w:rsidP="004E332D">
      <w:pPr>
        <w:autoSpaceDE w:val="0"/>
        <w:autoSpaceDN w:val="0"/>
        <w:adjustRightInd w:val="0"/>
        <w:jc w:val="both"/>
        <w:rPr>
          <w:rFonts w:ascii="Arial" w:hAnsi="Arial" w:cs="Arial"/>
          <w:color w:val="000000"/>
          <w:sz w:val="22"/>
          <w:szCs w:val="22"/>
          <w:lang w:val="fr-CA" w:eastAsia="en-US"/>
        </w:rPr>
      </w:pPr>
      <w:r w:rsidRPr="007354C1">
        <w:rPr>
          <w:rFonts w:ascii="Arial" w:hAnsi="Arial" w:cs="Arial"/>
          <w:color w:val="000000"/>
          <w:sz w:val="22"/>
          <w:szCs w:val="22"/>
          <w:lang w:val="fr-CA" w:eastAsia="en-US"/>
        </w:rPr>
        <w:t>Aucune parole et/ou geste blessant ne sera toléré envers un entraîneur, un assistant de programme, un patineur, un membre du conseil d’administration ou toute autre personne</w:t>
      </w:r>
      <w:r>
        <w:rPr>
          <w:rFonts w:ascii="Arial" w:hAnsi="Arial" w:cs="Arial"/>
          <w:color w:val="000000"/>
          <w:sz w:val="22"/>
          <w:szCs w:val="22"/>
          <w:lang w:val="fr-CA" w:eastAsia="en-US"/>
        </w:rPr>
        <w:t xml:space="preserve"> (parent, patineur ou autre). </w:t>
      </w:r>
    </w:p>
    <w:p w14:paraId="394B0F17" w14:textId="77777777" w:rsidR="004E332D" w:rsidRDefault="004E332D" w:rsidP="004E332D">
      <w:pPr>
        <w:autoSpaceDE w:val="0"/>
        <w:autoSpaceDN w:val="0"/>
        <w:adjustRightInd w:val="0"/>
        <w:jc w:val="both"/>
        <w:rPr>
          <w:rFonts w:ascii="Arial" w:hAnsi="Arial" w:cs="Arial"/>
          <w:color w:val="000000"/>
          <w:sz w:val="22"/>
          <w:szCs w:val="22"/>
          <w:lang w:val="fr-CA" w:eastAsia="en-US"/>
        </w:rPr>
      </w:pPr>
      <w:r>
        <w:rPr>
          <w:rFonts w:ascii="Arial" w:hAnsi="Arial" w:cs="Arial"/>
          <w:color w:val="000000"/>
          <w:sz w:val="22"/>
          <w:szCs w:val="22"/>
          <w:lang w:val="fr-CA" w:eastAsia="en-US"/>
        </w:rPr>
        <w:t>Si un tel cas se présente </w:t>
      </w:r>
      <w:r w:rsidRPr="007354C1">
        <w:rPr>
          <w:rFonts w:ascii="Arial" w:hAnsi="Arial" w:cs="Arial"/>
          <w:color w:val="000000"/>
          <w:sz w:val="22"/>
          <w:szCs w:val="22"/>
          <w:lang w:val="fr-CA" w:eastAsia="en-US"/>
        </w:rPr>
        <w:t xml:space="preserve">: </w:t>
      </w:r>
    </w:p>
    <w:p w14:paraId="0F8EBAA1" w14:textId="77777777" w:rsidR="004E332D" w:rsidRDefault="004E332D" w:rsidP="004E332D">
      <w:pPr>
        <w:pStyle w:val="Paragraphedeliste"/>
        <w:numPr>
          <w:ilvl w:val="0"/>
          <w:numId w:val="3"/>
        </w:numPr>
        <w:autoSpaceDE w:val="0"/>
        <w:autoSpaceDN w:val="0"/>
        <w:adjustRightInd w:val="0"/>
        <w:jc w:val="both"/>
        <w:rPr>
          <w:rFonts w:ascii="Arial" w:hAnsi="Arial" w:cs="Arial"/>
          <w:color w:val="000000"/>
          <w:sz w:val="22"/>
          <w:szCs w:val="22"/>
          <w:lang w:val="fr-CA" w:eastAsia="en-US"/>
        </w:rPr>
      </w:pPr>
      <w:r w:rsidRPr="00857CC1">
        <w:rPr>
          <w:rFonts w:ascii="Arial" w:hAnsi="Arial" w:cs="Arial"/>
          <w:color w:val="000000"/>
          <w:sz w:val="22"/>
          <w:szCs w:val="22"/>
          <w:lang w:val="fr-CA" w:eastAsia="en-US"/>
        </w:rPr>
        <w:t>à la 1</w:t>
      </w:r>
      <w:r w:rsidRPr="00857CC1">
        <w:rPr>
          <w:rFonts w:ascii="Arial" w:hAnsi="Arial" w:cs="Arial"/>
          <w:color w:val="000000"/>
          <w:sz w:val="22"/>
          <w:szCs w:val="22"/>
          <w:vertAlign w:val="superscript"/>
          <w:lang w:val="fr-CA" w:eastAsia="en-US"/>
        </w:rPr>
        <w:t>re</w:t>
      </w:r>
      <w:r w:rsidRPr="00857CC1">
        <w:rPr>
          <w:rFonts w:ascii="Arial" w:hAnsi="Arial" w:cs="Arial"/>
          <w:color w:val="000000"/>
          <w:sz w:val="22"/>
          <w:szCs w:val="22"/>
          <w:lang w:val="fr-CA" w:eastAsia="en-US"/>
        </w:rPr>
        <w:t xml:space="preserve"> offense, les parents seront</w:t>
      </w:r>
      <w:r>
        <w:rPr>
          <w:rFonts w:ascii="Arial" w:hAnsi="Arial" w:cs="Arial"/>
          <w:color w:val="000000"/>
          <w:sz w:val="22"/>
          <w:szCs w:val="22"/>
          <w:lang w:val="fr-CA" w:eastAsia="en-US"/>
        </w:rPr>
        <w:t xml:space="preserve"> avertis par un membre du conseil d’administration;</w:t>
      </w:r>
      <w:r w:rsidRPr="00857CC1">
        <w:rPr>
          <w:rFonts w:ascii="Arial" w:hAnsi="Arial" w:cs="Arial"/>
          <w:color w:val="000000"/>
          <w:sz w:val="22"/>
          <w:szCs w:val="22"/>
          <w:lang w:val="fr-CA" w:eastAsia="en-US"/>
        </w:rPr>
        <w:t xml:space="preserve"> </w:t>
      </w:r>
    </w:p>
    <w:p w14:paraId="719A5AB9" w14:textId="77777777" w:rsidR="004E332D" w:rsidRDefault="004E332D" w:rsidP="004E332D">
      <w:pPr>
        <w:pStyle w:val="Paragraphedeliste"/>
        <w:numPr>
          <w:ilvl w:val="0"/>
          <w:numId w:val="3"/>
        </w:numPr>
        <w:autoSpaceDE w:val="0"/>
        <w:autoSpaceDN w:val="0"/>
        <w:adjustRightInd w:val="0"/>
        <w:jc w:val="both"/>
        <w:rPr>
          <w:rFonts w:ascii="Arial" w:hAnsi="Arial" w:cs="Arial"/>
          <w:color w:val="000000"/>
          <w:sz w:val="22"/>
          <w:szCs w:val="22"/>
          <w:lang w:val="fr-CA" w:eastAsia="en-US"/>
        </w:rPr>
      </w:pPr>
      <w:r w:rsidRPr="00857CC1">
        <w:rPr>
          <w:rFonts w:ascii="Arial" w:hAnsi="Arial" w:cs="Arial"/>
          <w:color w:val="000000"/>
          <w:sz w:val="22"/>
          <w:szCs w:val="22"/>
          <w:lang w:val="fr-CA" w:eastAsia="en-US"/>
        </w:rPr>
        <w:t>à la 2</w:t>
      </w:r>
      <w:r w:rsidRPr="00857CC1">
        <w:rPr>
          <w:rFonts w:ascii="Arial" w:hAnsi="Arial" w:cs="Arial"/>
          <w:color w:val="000000"/>
          <w:sz w:val="22"/>
          <w:szCs w:val="22"/>
          <w:vertAlign w:val="superscript"/>
          <w:lang w:val="fr-CA" w:eastAsia="en-US"/>
        </w:rPr>
        <w:t>ème</w:t>
      </w:r>
      <w:r w:rsidRPr="00857CC1">
        <w:rPr>
          <w:rFonts w:ascii="Arial" w:hAnsi="Arial" w:cs="Arial"/>
          <w:color w:val="000000"/>
          <w:sz w:val="22"/>
          <w:szCs w:val="22"/>
          <w:lang w:val="fr-CA" w:eastAsia="en-US"/>
        </w:rPr>
        <w:t xml:space="preserve"> offense, le patineur sera </w:t>
      </w:r>
      <w:r>
        <w:rPr>
          <w:rFonts w:ascii="Arial" w:hAnsi="Arial" w:cs="Arial"/>
          <w:color w:val="000000"/>
          <w:sz w:val="22"/>
          <w:szCs w:val="22"/>
          <w:lang w:val="fr-CA" w:eastAsia="en-US"/>
        </w:rPr>
        <w:t>privé d'une semaine de patinage;</w:t>
      </w:r>
    </w:p>
    <w:p w14:paraId="499759CD" w14:textId="77777777" w:rsidR="004E332D" w:rsidRPr="00857CC1" w:rsidRDefault="004E332D" w:rsidP="004E332D">
      <w:pPr>
        <w:pStyle w:val="Paragraphedeliste"/>
        <w:numPr>
          <w:ilvl w:val="0"/>
          <w:numId w:val="3"/>
        </w:numPr>
        <w:autoSpaceDE w:val="0"/>
        <w:autoSpaceDN w:val="0"/>
        <w:adjustRightInd w:val="0"/>
        <w:jc w:val="both"/>
        <w:rPr>
          <w:rFonts w:ascii="Arial" w:hAnsi="Arial" w:cs="Arial"/>
          <w:color w:val="000000"/>
          <w:sz w:val="22"/>
          <w:szCs w:val="22"/>
          <w:lang w:val="fr-CA" w:eastAsia="en-US"/>
        </w:rPr>
      </w:pPr>
      <w:r w:rsidRPr="00857CC1">
        <w:rPr>
          <w:rFonts w:ascii="Arial" w:hAnsi="Arial" w:cs="Arial"/>
          <w:color w:val="000000"/>
          <w:sz w:val="22"/>
          <w:szCs w:val="22"/>
          <w:lang w:val="fr-CA" w:eastAsia="en-US"/>
        </w:rPr>
        <w:t>à la 3</w:t>
      </w:r>
      <w:r w:rsidRPr="00857CC1">
        <w:rPr>
          <w:rFonts w:ascii="Arial" w:hAnsi="Arial" w:cs="Arial"/>
          <w:color w:val="000000"/>
          <w:sz w:val="22"/>
          <w:szCs w:val="22"/>
          <w:vertAlign w:val="superscript"/>
          <w:lang w:val="fr-CA" w:eastAsia="en-US"/>
        </w:rPr>
        <w:t>ème</w:t>
      </w:r>
      <w:r w:rsidRPr="00857CC1">
        <w:rPr>
          <w:rFonts w:ascii="Arial" w:hAnsi="Arial" w:cs="Arial"/>
          <w:color w:val="000000"/>
          <w:sz w:val="22"/>
          <w:szCs w:val="22"/>
          <w:lang w:val="fr-CA" w:eastAsia="en-US"/>
        </w:rPr>
        <w:t xml:space="preserve"> offense, le patineur sera exclu du C</w:t>
      </w:r>
      <w:r>
        <w:rPr>
          <w:rFonts w:ascii="Arial" w:hAnsi="Arial" w:cs="Arial"/>
          <w:color w:val="000000"/>
          <w:sz w:val="22"/>
          <w:szCs w:val="22"/>
          <w:lang w:val="fr-CA" w:eastAsia="en-US"/>
        </w:rPr>
        <w:t>PARV</w:t>
      </w:r>
      <w:r w:rsidRPr="00857CC1">
        <w:rPr>
          <w:rFonts w:ascii="Arial" w:hAnsi="Arial" w:cs="Arial"/>
          <w:color w:val="000000"/>
          <w:sz w:val="22"/>
          <w:szCs w:val="22"/>
          <w:lang w:val="fr-CA" w:eastAsia="en-US"/>
        </w:rPr>
        <w:t xml:space="preserve"> sans remboursement.</w:t>
      </w:r>
    </w:p>
    <w:p w14:paraId="4E5CEB35" w14:textId="77777777" w:rsidR="004E332D" w:rsidRPr="007354C1" w:rsidRDefault="004E332D" w:rsidP="004E332D">
      <w:pPr>
        <w:autoSpaceDE w:val="0"/>
        <w:autoSpaceDN w:val="0"/>
        <w:adjustRightInd w:val="0"/>
        <w:jc w:val="both"/>
        <w:rPr>
          <w:rFonts w:ascii="Arial" w:hAnsi="Arial" w:cs="Arial"/>
          <w:color w:val="000000"/>
          <w:sz w:val="22"/>
          <w:szCs w:val="22"/>
          <w:lang w:val="fr-CA" w:eastAsia="en-US"/>
        </w:rPr>
      </w:pPr>
    </w:p>
    <w:p w14:paraId="5DB83302" w14:textId="77777777" w:rsidR="004E332D" w:rsidRDefault="004E332D" w:rsidP="004E332D">
      <w:pPr>
        <w:tabs>
          <w:tab w:val="left" w:pos="1155"/>
        </w:tabs>
        <w:jc w:val="both"/>
        <w:rPr>
          <w:rFonts w:ascii="Arial" w:hAnsi="Arial" w:cs="Arial"/>
          <w:color w:val="000000"/>
          <w:sz w:val="22"/>
          <w:szCs w:val="22"/>
          <w:lang w:val="fr-CA" w:eastAsia="en-US"/>
        </w:rPr>
      </w:pPr>
      <w:r w:rsidRPr="007354C1">
        <w:rPr>
          <w:rFonts w:ascii="Arial" w:hAnsi="Arial" w:cs="Arial"/>
          <w:color w:val="000000"/>
          <w:sz w:val="22"/>
          <w:szCs w:val="22"/>
          <w:lang w:val="fr-CA" w:eastAsia="en-US"/>
        </w:rPr>
        <w:t>Si le patineur ou la patineuse</w:t>
      </w:r>
      <w:r>
        <w:rPr>
          <w:rFonts w:ascii="Arial" w:hAnsi="Arial" w:cs="Arial"/>
          <w:color w:val="000000"/>
          <w:sz w:val="22"/>
          <w:szCs w:val="22"/>
          <w:lang w:val="fr-CA" w:eastAsia="en-US"/>
        </w:rPr>
        <w:t>, pour quelque raison</w:t>
      </w:r>
      <w:r w:rsidRPr="007354C1">
        <w:rPr>
          <w:rFonts w:ascii="Arial" w:hAnsi="Arial" w:cs="Arial"/>
          <w:color w:val="000000"/>
          <w:sz w:val="22"/>
          <w:szCs w:val="22"/>
          <w:lang w:val="fr-CA" w:eastAsia="en-US"/>
        </w:rPr>
        <w:t xml:space="preserve"> que ce soit, nuit au bon </w:t>
      </w:r>
      <w:r>
        <w:rPr>
          <w:rFonts w:ascii="Arial" w:hAnsi="Arial" w:cs="Arial"/>
          <w:color w:val="000000"/>
          <w:sz w:val="22"/>
          <w:szCs w:val="22"/>
          <w:lang w:val="fr-CA" w:eastAsia="en-US"/>
        </w:rPr>
        <w:t>fonctionnement du groupe </w:t>
      </w:r>
      <w:r w:rsidRPr="007354C1">
        <w:rPr>
          <w:rFonts w:ascii="Arial" w:hAnsi="Arial" w:cs="Arial"/>
          <w:color w:val="000000"/>
          <w:sz w:val="22"/>
          <w:szCs w:val="22"/>
          <w:lang w:val="fr-CA" w:eastAsia="en-US"/>
        </w:rPr>
        <w:t xml:space="preserve">: </w:t>
      </w:r>
    </w:p>
    <w:p w14:paraId="7E89BCFF" w14:textId="77777777" w:rsidR="004E332D" w:rsidRDefault="004E332D" w:rsidP="004E332D">
      <w:pPr>
        <w:pStyle w:val="Paragraphedeliste"/>
        <w:numPr>
          <w:ilvl w:val="0"/>
          <w:numId w:val="3"/>
        </w:numPr>
        <w:tabs>
          <w:tab w:val="left" w:pos="1155"/>
        </w:tabs>
        <w:jc w:val="both"/>
        <w:rPr>
          <w:rFonts w:ascii="Arial" w:hAnsi="Arial" w:cs="Arial"/>
          <w:color w:val="000000"/>
          <w:sz w:val="22"/>
          <w:szCs w:val="22"/>
          <w:lang w:val="fr-CA" w:eastAsia="en-US"/>
        </w:rPr>
      </w:pPr>
      <w:r w:rsidRPr="00857CC1">
        <w:rPr>
          <w:rFonts w:ascii="Arial" w:hAnsi="Arial" w:cs="Arial"/>
          <w:color w:val="000000"/>
          <w:sz w:val="22"/>
          <w:szCs w:val="22"/>
          <w:lang w:val="fr-CA" w:eastAsia="en-US"/>
        </w:rPr>
        <w:t>1</w:t>
      </w:r>
      <w:r w:rsidRPr="00857CC1">
        <w:rPr>
          <w:rFonts w:ascii="Arial" w:hAnsi="Arial" w:cs="Arial"/>
          <w:color w:val="000000"/>
          <w:sz w:val="22"/>
          <w:szCs w:val="22"/>
          <w:vertAlign w:val="superscript"/>
          <w:lang w:val="fr-CA" w:eastAsia="en-US"/>
        </w:rPr>
        <w:t>er</w:t>
      </w:r>
      <w:r w:rsidRPr="00857CC1">
        <w:rPr>
          <w:rFonts w:ascii="Arial" w:hAnsi="Arial" w:cs="Arial"/>
          <w:color w:val="000000"/>
          <w:sz w:val="22"/>
          <w:szCs w:val="22"/>
          <w:lang w:val="fr-CA" w:eastAsia="en-US"/>
        </w:rPr>
        <w:t xml:space="preserve"> avertissement : exclu pour un cours ; </w:t>
      </w:r>
    </w:p>
    <w:p w14:paraId="05248AB6" w14:textId="014154CC" w:rsidR="004E332D" w:rsidRDefault="004E332D" w:rsidP="004E332D">
      <w:pPr>
        <w:pStyle w:val="Paragraphedeliste"/>
        <w:numPr>
          <w:ilvl w:val="0"/>
          <w:numId w:val="3"/>
        </w:numPr>
        <w:tabs>
          <w:tab w:val="left" w:pos="1155"/>
        </w:tabs>
        <w:jc w:val="both"/>
        <w:rPr>
          <w:rFonts w:ascii="Arial" w:hAnsi="Arial" w:cs="Arial"/>
          <w:color w:val="000000"/>
          <w:sz w:val="22"/>
          <w:szCs w:val="22"/>
          <w:lang w:val="fr-CA" w:eastAsia="en-US"/>
        </w:rPr>
      </w:pPr>
      <w:r w:rsidRPr="00857CC1">
        <w:rPr>
          <w:rFonts w:ascii="Arial" w:hAnsi="Arial" w:cs="Arial"/>
          <w:color w:val="000000"/>
          <w:sz w:val="22"/>
          <w:szCs w:val="22"/>
          <w:lang w:val="fr-CA" w:eastAsia="en-US"/>
        </w:rPr>
        <w:t>2</w:t>
      </w:r>
      <w:r w:rsidRPr="00857CC1">
        <w:rPr>
          <w:rFonts w:ascii="Arial" w:hAnsi="Arial" w:cs="Arial"/>
          <w:color w:val="000000"/>
          <w:sz w:val="22"/>
          <w:szCs w:val="22"/>
          <w:vertAlign w:val="superscript"/>
          <w:lang w:val="fr-CA" w:eastAsia="en-US"/>
        </w:rPr>
        <w:t>e </w:t>
      </w:r>
      <w:r w:rsidRPr="00857CC1">
        <w:rPr>
          <w:rFonts w:ascii="Arial" w:hAnsi="Arial" w:cs="Arial"/>
          <w:color w:val="000000"/>
          <w:sz w:val="22"/>
          <w:szCs w:val="22"/>
          <w:lang w:val="fr-CA" w:eastAsia="en-US"/>
        </w:rPr>
        <w:t>avertissement : exclu pour deux cours</w:t>
      </w:r>
      <w:r w:rsidR="000C2E6A">
        <w:rPr>
          <w:rFonts w:ascii="Arial" w:hAnsi="Arial" w:cs="Arial"/>
          <w:color w:val="000000"/>
          <w:sz w:val="22"/>
          <w:szCs w:val="22"/>
          <w:lang w:val="fr-CA" w:eastAsia="en-US"/>
        </w:rPr>
        <w:t xml:space="preserve"> </w:t>
      </w:r>
      <w:r w:rsidRPr="00857CC1">
        <w:rPr>
          <w:rFonts w:ascii="Arial" w:hAnsi="Arial" w:cs="Arial"/>
          <w:color w:val="000000"/>
          <w:sz w:val="22"/>
          <w:szCs w:val="22"/>
          <w:lang w:val="fr-CA" w:eastAsia="en-US"/>
        </w:rPr>
        <w:t xml:space="preserve">; </w:t>
      </w:r>
    </w:p>
    <w:p w14:paraId="65EA1632" w14:textId="77777777" w:rsidR="004E332D" w:rsidRPr="00857CC1" w:rsidRDefault="004E332D" w:rsidP="004E332D">
      <w:pPr>
        <w:pStyle w:val="Paragraphedeliste"/>
        <w:numPr>
          <w:ilvl w:val="0"/>
          <w:numId w:val="3"/>
        </w:numPr>
        <w:tabs>
          <w:tab w:val="left" w:pos="1155"/>
        </w:tabs>
        <w:jc w:val="both"/>
        <w:rPr>
          <w:rFonts w:ascii="Arial" w:hAnsi="Arial" w:cs="Arial"/>
          <w:color w:val="000000"/>
          <w:sz w:val="22"/>
          <w:szCs w:val="22"/>
          <w:lang w:val="fr-CA" w:eastAsia="en-US"/>
        </w:rPr>
      </w:pPr>
      <w:r w:rsidRPr="00857CC1">
        <w:rPr>
          <w:rFonts w:ascii="Arial" w:hAnsi="Arial" w:cs="Arial"/>
          <w:color w:val="000000"/>
          <w:sz w:val="22"/>
          <w:szCs w:val="22"/>
          <w:lang w:val="fr-CA" w:eastAsia="en-US"/>
        </w:rPr>
        <w:t>3</w:t>
      </w:r>
      <w:r w:rsidRPr="00857CC1">
        <w:rPr>
          <w:rFonts w:ascii="Arial" w:hAnsi="Arial" w:cs="Arial"/>
          <w:color w:val="000000"/>
          <w:sz w:val="22"/>
          <w:szCs w:val="22"/>
          <w:vertAlign w:val="superscript"/>
          <w:lang w:val="fr-CA" w:eastAsia="en-US"/>
        </w:rPr>
        <w:t>ème</w:t>
      </w:r>
      <w:r w:rsidRPr="00857CC1">
        <w:rPr>
          <w:rFonts w:ascii="Arial" w:hAnsi="Arial" w:cs="Arial"/>
          <w:color w:val="000000"/>
          <w:sz w:val="22"/>
          <w:szCs w:val="22"/>
          <w:lang w:val="fr-CA" w:eastAsia="en-US"/>
        </w:rPr>
        <w:t xml:space="preserve"> avertissement : exclu du C</w:t>
      </w:r>
      <w:r>
        <w:rPr>
          <w:rFonts w:ascii="Arial" w:hAnsi="Arial" w:cs="Arial"/>
          <w:color w:val="000000"/>
          <w:sz w:val="22"/>
          <w:szCs w:val="22"/>
          <w:lang w:val="fr-CA" w:eastAsia="en-US"/>
        </w:rPr>
        <w:t>PARV</w:t>
      </w:r>
      <w:r w:rsidRPr="00857CC1">
        <w:rPr>
          <w:rFonts w:ascii="Arial" w:hAnsi="Arial" w:cs="Arial"/>
          <w:color w:val="000000"/>
          <w:sz w:val="22"/>
          <w:szCs w:val="22"/>
          <w:lang w:val="fr-CA" w:eastAsia="en-US"/>
        </w:rPr>
        <w:t>, sans remboursement.</w:t>
      </w:r>
    </w:p>
    <w:p w14:paraId="60627133" w14:textId="77777777" w:rsidR="004E332D" w:rsidRDefault="004E332D" w:rsidP="004E332D">
      <w:pPr>
        <w:tabs>
          <w:tab w:val="left" w:pos="1155"/>
        </w:tabs>
        <w:jc w:val="both"/>
        <w:rPr>
          <w:rFonts w:ascii="Arial" w:hAnsi="Arial" w:cs="Arial"/>
          <w:color w:val="000000"/>
          <w:sz w:val="22"/>
          <w:szCs w:val="22"/>
          <w:lang w:val="fr-CA" w:eastAsia="en-US"/>
        </w:rPr>
      </w:pPr>
    </w:p>
    <w:p w14:paraId="3B9DA717" w14:textId="77777777" w:rsidR="004E332D" w:rsidRDefault="004E332D" w:rsidP="004E332D">
      <w:pPr>
        <w:autoSpaceDE w:val="0"/>
        <w:autoSpaceDN w:val="0"/>
        <w:adjustRightInd w:val="0"/>
        <w:spacing w:line="360" w:lineRule="auto"/>
        <w:rPr>
          <w:rFonts w:ascii="Arial" w:hAnsi="Arial" w:cs="Arial"/>
          <w:color w:val="000000"/>
          <w:sz w:val="22"/>
          <w:szCs w:val="22"/>
          <w:lang w:val="fr-CA" w:eastAsia="en-US"/>
        </w:rPr>
      </w:pPr>
    </w:p>
    <w:p w14:paraId="2A1FF6F9" w14:textId="6A72EA8E" w:rsidR="00FC5CF3" w:rsidRDefault="004E332D" w:rsidP="004E332D">
      <w:pPr>
        <w:autoSpaceDE w:val="0"/>
        <w:autoSpaceDN w:val="0"/>
        <w:adjustRightInd w:val="0"/>
        <w:spacing w:line="360" w:lineRule="auto"/>
        <w:rPr>
          <w:rFonts w:ascii="Arial" w:hAnsi="Arial" w:cs="Arial"/>
          <w:color w:val="000000"/>
          <w:sz w:val="22"/>
          <w:szCs w:val="22"/>
          <w:lang w:val="fr-CA" w:eastAsia="en-US"/>
        </w:rPr>
      </w:pPr>
      <w:r>
        <w:rPr>
          <w:rFonts w:ascii="Arial" w:hAnsi="Arial" w:cs="Arial"/>
          <w:color w:val="000000"/>
          <w:sz w:val="22"/>
          <w:szCs w:val="22"/>
          <w:lang w:val="fr-CA" w:eastAsia="en-US"/>
        </w:rPr>
        <w:t>Tout parent ou patineur qui se sent lésé dans ses droits doit faire une plainte écrite qui sera étudiée par le conseil d’administration en place.</w:t>
      </w:r>
    </w:p>
    <w:p w14:paraId="559D442B" w14:textId="77777777" w:rsidR="00FC5CF3" w:rsidRDefault="00FC5CF3">
      <w:pPr>
        <w:rPr>
          <w:rFonts w:ascii="Arial" w:hAnsi="Arial" w:cs="Arial"/>
          <w:color w:val="000000"/>
          <w:sz w:val="22"/>
          <w:szCs w:val="22"/>
          <w:lang w:val="fr-CA" w:eastAsia="en-US"/>
        </w:rPr>
      </w:pPr>
      <w:r>
        <w:rPr>
          <w:rFonts w:ascii="Arial" w:hAnsi="Arial" w:cs="Arial"/>
          <w:color w:val="000000"/>
          <w:sz w:val="22"/>
          <w:szCs w:val="22"/>
          <w:lang w:val="fr-CA" w:eastAsia="en-US"/>
        </w:rPr>
        <w:br w:type="page"/>
      </w:r>
    </w:p>
    <w:p w14:paraId="2085A796" w14:textId="77777777" w:rsidR="00FC5CF3" w:rsidRPr="004B0020" w:rsidRDefault="00FC5CF3" w:rsidP="00FC5CF3">
      <w:pPr>
        <w:shd w:val="clear" w:color="auto" w:fill="D9D9D9"/>
        <w:tabs>
          <w:tab w:val="left" w:pos="1155"/>
        </w:tabs>
        <w:jc w:val="center"/>
        <w:rPr>
          <w:rFonts w:ascii="Arial" w:hAnsi="Arial" w:cs="Arial"/>
          <w:sz w:val="32"/>
          <w:szCs w:val="32"/>
        </w:rPr>
      </w:pPr>
      <w:r w:rsidRPr="004B0020">
        <w:rPr>
          <w:rFonts w:ascii="Arial" w:hAnsi="Arial" w:cs="Arial"/>
          <w:b/>
          <w:sz w:val="32"/>
          <w:szCs w:val="32"/>
          <w:shd w:val="clear" w:color="auto" w:fill="D9D9D9"/>
        </w:rPr>
        <w:lastRenderedPageBreak/>
        <w:t>ÉQUIPEMENT</w:t>
      </w:r>
    </w:p>
    <w:p w14:paraId="427AE362" w14:textId="77777777" w:rsidR="00FC5CF3" w:rsidRDefault="00FC5CF3" w:rsidP="00FC5CF3">
      <w:pPr>
        <w:tabs>
          <w:tab w:val="left" w:pos="1155"/>
        </w:tabs>
        <w:rPr>
          <w:rFonts w:ascii="Arial" w:hAnsi="Arial" w:cs="Arial"/>
          <w:sz w:val="22"/>
          <w:szCs w:val="22"/>
        </w:rPr>
      </w:pPr>
    </w:p>
    <w:p w14:paraId="7F7201C9" w14:textId="77777777" w:rsidR="00FC5CF3" w:rsidRPr="007354C1" w:rsidRDefault="00FC5CF3" w:rsidP="00FC5CF3">
      <w:pPr>
        <w:autoSpaceDE w:val="0"/>
        <w:autoSpaceDN w:val="0"/>
        <w:adjustRightInd w:val="0"/>
        <w:rPr>
          <w:rFonts w:ascii="Arial" w:hAnsi="Arial" w:cs="Arial"/>
          <w:color w:val="000000"/>
          <w:sz w:val="22"/>
          <w:szCs w:val="22"/>
          <w:lang w:val="fr-CA" w:eastAsia="en-US"/>
        </w:rPr>
      </w:pPr>
      <w:r w:rsidRPr="007354C1">
        <w:rPr>
          <w:rFonts w:ascii="Arial" w:hAnsi="Arial" w:cs="Arial"/>
          <w:b/>
          <w:color w:val="000000"/>
          <w:sz w:val="22"/>
          <w:szCs w:val="22"/>
          <w:u w:val="single"/>
          <w:lang w:val="fr-CA" w:eastAsia="en-US"/>
        </w:rPr>
        <w:t>Casque</w:t>
      </w:r>
    </w:p>
    <w:p w14:paraId="53BB7E65" w14:textId="77777777" w:rsidR="00FC5CF3" w:rsidRDefault="00FC5CF3" w:rsidP="00FC5CF3">
      <w:pPr>
        <w:pStyle w:val="Default"/>
        <w:jc w:val="both"/>
        <w:rPr>
          <w:sz w:val="22"/>
          <w:szCs w:val="22"/>
          <w:lang w:val="fr-CA"/>
        </w:rPr>
      </w:pPr>
      <w:r>
        <w:rPr>
          <w:sz w:val="22"/>
          <w:szCs w:val="22"/>
          <w:lang w:val="fr-CA"/>
        </w:rPr>
        <w:t>Le p</w:t>
      </w:r>
      <w:r w:rsidRPr="00313907">
        <w:rPr>
          <w:sz w:val="22"/>
          <w:szCs w:val="22"/>
          <w:lang w:val="fr-CA"/>
        </w:rPr>
        <w:t xml:space="preserve">ort du casque </w:t>
      </w:r>
      <w:r>
        <w:rPr>
          <w:sz w:val="22"/>
          <w:szCs w:val="22"/>
          <w:lang w:val="fr-CA"/>
        </w:rPr>
        <w:t xml:space="preserve">est </w:t>
      </w:r>
      <w:r w:rsidRPr="00313907">
        <w:rPr>
          <w:sz w:val="22"/>
          <w:szCs w:val="22"/>
          <w:lang w:val="fr-CA"/>
        </w:rPr>
        <w:t>obligato</w:t>
      </w:r>
      <w:r>
        <w:rPr>
          <w:sz w:val="22"/>
          <w:szCs w:val="22"/>
          <w:lang w:val="fr-CA"/>
        </w:rPr>
        <w:t>ire pour tous les patineurs qui n’ont pas réussi</w:t>
      </w:r>
      <w:r w:rsidRPr="00313907">
        <w:rPr>
          <w:sz w:val="22"/>
          <w:szCs w:val="22"/>
          <w:lang w:val="fr-CA"/>
        </w:rPr>
        <w:t xml:space="preserve"> l’étape 5 inclusivement du Patinage Plus</w:t>
      </w:r>
      <w:r>
        <w:rPr>
          <w:sz w:val="22"/>
          <w:szCs w:val="22"/>
          <w:lang w:val="fr-CA"/>
        </w:rPr>
        <w:t xml:space="preserve"> et du patinage STAR</w:t>
      </w:r>
      <w:r w:rsidRPr="00313907">
        <w:rPr>
          <w:sz w:val="22"/>
          <w:szCs w:val="22"/>
          <w:lang w:val="fr-CA"/>
        </w:rPr>
        <w:t>.</w:t>
      </w:r>
      <w:r>
        <w:rPr>
          <w:sz w:val="22"/>
          <w:szCs w:val="22"/>
          <w:lang w:val="fr-CA"/>
        </w:rPr>
        <w:t xml:space="preserve"> </w:t>
      </w:r>
      <w:r w:rsidRPr="007354C1">
        <w:rPr>
          <w:sz w:val="22"/>
          <w:szCs w:val="22"/>
          <w:lang w:val="fr-CA"/>
        </w:rPr>
        <w:t xml:space="preserve">Si un patineur, qui rencontre les critères pour porter un casque, refuse de mettre un </w:t>
      </w:r>
      <w:r w:rsidRPr="00056894">
        <w:rPr>
          <w:sz w:val="22"/>
          <w:szCs w:val="22"/>
          <w:u w:val="single"/>
          <w:lang w:val="fr-CA"/>
        </w:rPr>
        <w:t>casque protecteur de hockey homologué CSA</w:t>
      </w:r>
      <w:r w:rsidRPr="007354C1">
        <w:rPr>
          <w:sz w:val="22"/>
          <w:szCs w:val="22"/>
          <w:lang w:val="fr-CA"/>
        </w:rPr>
        <w:t xml:space="preserve">, l’accès à la patinoire lui sera interdit. </w:t>
      </w:r>
      <w:r w:rsidRPr="00056894">
        <w:rPr>
          <w:sz w:val="22"/>
          <w:szCs w:val="22"/>
          <w:lang w:val="fr-CA"/>
        </w:rPr>
        <w:t xml:space="preserve">Le casque </w:t>
      </w:r>
      <w:r>
        <w:rPr>
          <w:sz w:val="22"/>
          <w:szCs w:val="22"/>
          <w:lang w:val="fr-CA"/>
        </w:rPr>
        <w:t>est</w:t>
      </w:r>
      <w:r w:rsidRPr="00056894">
        <w:rPr>
          <w:sz w:val="22"/>
          <w:szCs w:val="22"/>
          <w:lang w:val="fr-CA"/>
        </w:rPr>
        <w:t xml:space="preserve"> une partie de son équipement, tout comme les patins. </w:t>
      </w:r>
      <w:r w:rsidRPr="007354C1">
        <w:rPr>
          <w:sz w:val="22"/>
          <w:szCs w:val="22"/>
          <w:lang w:val="fr-CA"/>
        </w:rPr>
        <w:t>Une fois l’étape 5 réussie, le patineur n’est plus dans l’obligation de porter un casque</w:t>
      </w:r>
      <w:r>
        <w:rPr>
          <w:sz w:val="22"/>
          <w:szCs w:val="22"/>
          <w:lang w:val="fr-CA"/>
        </w:rPr>
        <w:t xml:space="preserve">, bien qu’il soit recommandé de continuer de le porter. </w:t>
      </w:r>
      <w:r w:rsidRPr="007354C1">
        <w:rPr>
          <w:sz w:val="22"/>
          <w:szCs w:val="22"/>
          <w:lang w:val="fr-CA"/>
        </w:rPr>
        <w:t xml:space="preserve">Les casques de vélo </w:t>
      </w:r>
      <w:r>
        <w:rPr>
          <w:sz w:val="22"/>
          <w:szCs w:val="22"/>
          <w:lang w:val="fr-CA"/>
        </w:rPr>
        <w:t xml:space="preserve">sont interdits puisqu’ils </w:t>
      </w:r>
      <w:r w:rsidRPr="007354C1">
        <w:rPr>
          <w:sz w:val="22"/>
          <w:szCs w:val="22"/>
          <w:lang w:val="fr-CA"/>
        </w:rPr>
        <w:t>ne protègent pas adéquatement l'arrière de la tête.</w:t>
      </w:r>
      <w:r>
        <w:rPr>
          <w:sz w:val="22"/>
          <w:szCs w:val="22"/>
          <w:lang w:val="fr-CA"/>
        </w:rPr>
        <w:t xml:space="preserve"> </w:t>
      </w:r>
      <w:r w:rsidRPr="007354C1">
        <w:rPr>
          <w:sz w:val="22"/>
          <w:szCs w:val="22"/>
          <w:lang w:val="fr-CA"/>
        </w:rPr>
        <w:t xml:space="preserve">Les casques de hockey doivent respecter la norme Z262.1 de l'Association canadienne de normalisation (CSA). Cette norme doit </w:t>
      </w:r>
      <w:r>
        <w:rPr>
          <w:sz w:val="22"/>
          <w:szCs w:val="22"/>
          <w:lang w:val="fr-CA"/>
        </w:rPr>
        <w:t xml:space="preserve">être mentionnée sur le casque. </w:t>
      </w:r>
      <w:r w:rsidRPr="0033441F">
        <w:rPr>
          <w:sz w:val="22"/>
          <w:szCs w:val="22"/>
          <w:u w:val="single"/>
          <w:lang w:val="fr-CA"/>
        </w:rPr>
        <w:t>Seuls les casques homologués CSA sont acceptés</w:t>
      </w:r>
      <w:r>
        <w:rPr>
          <w:sz w:val="22"/>
          <w:szCs w:val="22"/>
          <w:lang w:val="fr-CA"/>
        </w:rPr>
        <w:t>.</w:t>
      </w:r>
    </w:p>
    <w:p w14:paraId="5AECC4A1" w14:textId="77777777" w:rsidR="00FC5CF3" w:rsidRPr="007354C1" w:rsidRDefault="00FC5CF3" w:rsidP="00FC5CF3">
      <w:pPr>
        <w:pStyle w:val="Default"/>
        <w:jc w:val="both"/>
        <w:rPr>
          <w:sz w:val="22"/>
          <w:szCs w:val="22"/>
          <w:lang w:val="fr-CA"/>
        </w:rPr>
      </w:pPr>
    </w:p>
    <w:p w14:paraId="48402975" w14:textId="77777777" w:rsidR="00FC5CF3" w:rsidRPr="007354C1" w:rsidRDefault="00FC5CF3" w:rsidP="00FC5CF3">
      <w:pPr>
        <w:autoSpaceDE w:val="0"/>
        <w:autoSpaceDN w:val="0"/>
        <w:adjustRightInd w:val="0"/>
        <w:rPr>
          <w:rFonts w:ascii="Arial" w:hAnsi="Arial" w:cs="Arial"/>
          <w:b/>
          <w:color w:val="000000"/>
          <w:sz w:val="22"/>
          <w:szCs w:val="22"/>
          <w:u w:val="single"/>
          <w:lang w:val="fr-CA" w:eastAsia="en-US"/>
        </w:rPr>
      </w:pPr>
      <w:r>
        <w:rPr>
          <w:rFonts w:ascii="Arial" w:hAnsi="Arial" w:cs="Arial"/>
          <w:b/>
          <w:color w:val="000000"/>
          <w:sz w:val="22"/>
          <w:szCs w:val="22"/>
          <w:u w:val="single"/>
          <w:lang w:val="fr-CA" w:eastAsia="en-US"/>
        </w:rPr>
        <w:t>Costume</w:t>
      </w:r>
    </w:p>
    <w:p w14:paraId="60834698" w14:textId="77777777" w:rsidR="00FC5CF3" w:rsidRPr="007354C1" w:rsidRDefault="00FC5CF3" w:rsidP="00FC5CF3">
      <w:pPr>
        <w:autoSpaceDE w:val="0"/>
        <w:autoSpaceDN w:val="0"/>
        <w:adjustRightInd w:val="0"/>
        <w:jc w:val="both"/>
        <w:rPr>
          <w:rFonts w:ascii="Arial" w:hAnsi="Arial" w:cs="Arial"/>
          <w:color w:val="000000"/>
          <w:sz w:val="22"/>
          <w:szCs w:val="22"/>
          <w:lang w:val="fr-CA" w:eastAsia="en-US"/>
        </w:rPr>
      </w:pPr>
      <w:r w:rsidRPr="007354C1">
        <w:rPr>
          <w:rFonts w:ascii="Arial" w:hAnsi="Arial" w:cs="Arial"/>
          <w:color w:val="000000"/>
          <w:sz w:val="22"/>
          <w:szCs w:val="22"/>
          <w:lang w:val="fr-CA" w:eastAsia="en-US"/>
        </w:rPr>
        <w:t>Pour le</w:t>
      </w:r>
      <w:r>
        <w:rPr>
          <w:rFonts w:ascii="Arial" w:hAnsi="Arial" w:cs="Arial"/>
          <w:color w:val="000000"/>
          <w:sz w:val="22"/>
          <w:szCs w:val="22"/>
          <w:lang w:val="fr-CA" w:eastAsia="en-US"/>
        </w:rPr>
        <w:t xml:space="preserve"> </w:t>
      </w:r>
      <w:r w:rsidRPr="008C30DD">
        <w:rPr>
          <w:rFonts w:ascii="Arial" w:hAnsi="Arial" w:cs="Arial"/>
          <w:b/>
          <w:color w:val="000000"/>
          <w:sz w:val="22"/>
          <w:szCs w:val="22"/>
          <w:lang w:val="fr-CA" w:eastAsia="en-US"/>
        </w:rPr>
        <w:t>Pré Patinage Plus</w:t>
      </w:r>
      <w:r w:rsidRPr="007354C1">
        <w:rPr>
          <w:rFonts w:ascii="Arial" w:hAnsi="Arial" w:cs="Arial"/>
          <w:color w:val="000000"/>
          <w:sz w:val="22"/>
          <w:szCs w:val="22"/>
          <w:lang w:val="fr-CA" w:eastAsia="en-US"/>
        </w:rPr>
        <w:t xml:space="preserve">, </w:t>
      </w:r>
      <w:r>
        <w:rPr>
          <w:rFonts w:ascii="Arial" w:hAnsi="Arial" w:cs="Arial"/>
          <w:color w:val="000000"/>
          <w:sz w:val="22"/>
          <w:szCs w:val="22"/>
          <w:lang w:val="fr-CA" w:eastAsia="en-US"/>
        </w:rPr>
        <w:t>il n’y a pas de costume obligatoire. Nous recommandons le port d’</w:t>
      </w:r>
      <w:r w:rsidRPr="007354C1">
        <w:rPr>
          <w:rFonts w:ascii="Arial" w:hAnsi="Arial" w:cs="Arial"/>
          <w:color w:val="000000"/>
          <w:sz w:val="22"/>
          <w:szCs w:val="22"/>
          <w:lang w:val="fr-CA" w:eastAsia="en-US"/>
        </w:rPr>
        <w:t>un pantalon ave</w:t>
      </w:r>
      <w:r>
        <w:rPr>
          <w:rFonts w:ascii="Arial" w:hAnsi="Arial" w:cs="Arial"/>
          <w:color w:val="000000"/>
          <w:sz w:val="22"/>
          <w:szCs w:val="22"/>
          <w:lang w:val="fr-CA" w:eastAsia="en-US"/>
        </w:rPr>
        <w:t>c un survêtement imperméable</w:t>
      </w:r>
      <w:r w:rsidRPr="007354C1">
        <w:rPr>
          <w:rFonts w:ascii="Arial" w:hAnsi="Arial" w:cs="Arial"/>
          <w:color w:val="000000"/>
          <w:sz w:val="22"/>
          <w:szCs w:val="22"/>
          <w:lang w:val="fr-CA" w:eastAsia="en-US"/>
        </w:rPr>
        <w:t>. Les gants</w:t>
      </w:r>
      <w:r>
        <w:rPr>
          <w:rFonts w:ascii="Arial" w:hAnsi="Arial" w:cs="Arial"/>
          <w:color w:val="000000"/>
          <w:sz w:val="22"/>
          <w:szCs w:val="22"/>
          <w:lang w:val="fr-CA" w:eastAsia="en-US"/>
        </w:rPr>
        <w:t xml:space="preserve"> ou mitaines sont obligatoires.</w:t>
      </w:r>
    </w:p>
    <w:p w14:paraId="27380DF0" w14:textId="77777777" w:rsidR="00FC5CF3" w:rsidRPr="007354C1" w:rsidRDefault="00FC5CF3" w:rsidP="00FC5CF3">
      <w:pPr>
        <w:autoSpaceDE w:val="0"/>
        <w:autoSpaceDN w:val="0"/>
        <w:adjustRightInd w:val="0"/>
        <w:jc w:val="both"/>
        <w:rPr>
          <w:rFonts w:ascii="Arial" w:hAnsi="Arial" w:cs="Arial"/>
          <w:color w:val="000000"/>
          <w:sz w:val="22"/>
          <w:szCs w:val="22"/>
          <w:lang w:val="fr-CA" w:eastAsia="en-US"/>
        </w:rPr>
      </w:pPr>
    </w:p>
    <w:p w14:paraId="5E500499" w14:textId="53B0380B" w:rsidR="00E6614B" w:rsidRDefault="00FC5CF3" w:rsidP="00FC5CF3">
      <w:pPr>
        <w:autoSpaceDE w:val="0"/>
        <w:autoSpaceDN w:val="0"/>
        <w:adjustRightInd w:val="0"/>
        <w:jc w:val="both"/>
        <w:rPr>
          <w:rFonts w:ascii="Arial" w:hAnsi="Arial" w:cs="Arial"/>
          <w:color w:val="000000"/>
          <w:sz w:val="22"/>
          <w:szCs w:val="22"/>
          <w:lang w:val="fr-CA" w:eastAsia="en-US"/>
        </w:rPr>
      </w:pPr>
      <w:r w:rsidRPr="007354C1">
        <w:rPr>
          <w:rFonts w:ascii="Arial" w:hAnsi="Arial" w:cs="Arial"/>
          <w:color w:val="000000"/>
          <w:sz w:val="22"/>
          <w:szCs w:val="22"/>
          <w:lang w:val="fr-CA" w:eastAsia="en-US"/>
        </w:rPr>
        <w:t xml:space="preserve">Au </w:t>
      </w:r>
      <w:r w:rsidRPr="007354C1">
        <w:rPr>
          <w:rFonts w:ascii="Arial" w:hAnsi="Arial" w:cs="Arial"/>
          <w:b/>
          <w:color w:val="000000"/>
          <w:sz w:val="22"/>
          <w:szCs w:val="22"/>
          <w:lang w:val="fr-CA" w:eastAsia="en-US"/>
        </w:rPr>
        <w:t>Patinage Plus</w:t>
      </w:r>
      <w:r w:rsidR="00E6614B">
        <w:rPr>
          <w:rFonts w:ascii="Arial" w:hAnsi="Arial" w:cs="Arial"/>
          <w:color w:val="000000"/>
          <w:sz w:val="22"/>
          <w:szCs w:val="22"/>
          <w:lang w:val="fr-CA" w:eastAsia="en-US"/>
        </w:rPr>
        <w:t>, le</w:t>
      </w:r>
      <w:r>
        <w:rPr>
          <w:rFonts w:ascii="Arial" w:hAnsi="Arial" w:cs="Arial"/>
          <w:color w:val="000000"/>
          <w:sz w:val="22"/>
          <w:szCs w:val="22"/>
          <w:lang w:val="fr-CA" w:eastAsia="en-US"/>
        </w:rPr>
        <w:t xml:space="preserve"> </w:t>
      </w:r>
      <w:r w:rsidR="00906F04">
        <w:rPr>
          <w:rFonts w:ascii="Arial" w:hAnsi="Arial" w:cs="Arial"/>
          <w:color w:val="000000"/>
          <w:sz w:val="22"/>
          <w:szCs w:val="22"/>
          <w:lang w:val="fr-CA" w:eastAsia="en-US"/>
        </w:rPr>
        <w:t>chandail du Club</w:t>
      </w:r>
      <w:r>
        <w:rPr>
          <w:rFonts w:ascii="Arial" w:hAnsi="Arial" w:cs="Arial"/>
          <w:color w:val="000000"/>
          <w:sz w:val="22"/>
          <w:szCs w:val="22"/>
          <w:lang w:val="fr-CA" w:eastAsia="en-US"/>
        </w:rPr>
        <w:t xml:space="preserve"> </w:t>
      </w:r>
      <w:r w:rsidR="00E6614B">
        <w:rPr>
          <w:rFonts w:ascii="Arial" w:hAnsi="Arial" w:cs="Arial"/>
          <w:color w:val="000000"/>
          <w:sz w:val="22"/>
          <w:szCs w:val="22"/>
          <w:lang w:val="fr-CA" w:eastAsia="en-US"/>
        </w:rPr>
        <w:t xml:space="preserve">est </w:t>
      </w:r>
      <w:r>
        <w:rPr>
          <w:rFonts w:ascii="Arial" w:hAnsi="Arial" w:cs="Arial"/>
          <w:color w:val="000000"/>
          <w:sz w:val="22"/>
          <w:szCs w:val="22"/>
          <w:lang w:val="fr-CA" w:eastAsia="en-US"/>
        </w:rPr>
        <w:t xml:space="preserve">obligatoire. </w:t>
      </w:r>
      <w:r w:rsidR="00906F04">
        <w:rPr>
          <w:rFonts w:ascii="Arial" w:hAnsi="Arial" w:cs="Arial"/>
          <w:color w:val="000000"/>
          <w:sz w:val="22"/>
          <w:szCs w:val="22"/>
          <w:lang w:val="fr-CA" w:eastAsia="en-US"/>
        </w:rPr>
        <w:t>Les versions précédentes du chandail du club sont acceptées</w:t>
      </w:r>
    </w:p>
    <w:p w14:paraId="088C8D1C" w14:textId="77777777" w:rsidR="00E6614B" w:rsidRDefault="00E6614B" w:rsidP="00FC5CF3">
      <w:pPr>
        <w:autoSpaceDE w:val="0"/>
        <w:autoSpaceDN w:val="0"/>
        <w:adjustRightInd w:val="0"/>
        <w:jc w:val="both"/>
        <w:rPr>
          <w:rFonts w:ascii="Arial" w:hAnsi="Arial" w:cs="Arial"/>
          <w:color w:val="000000"/>
          <w:sz w:val="22"/>
          <w:szCs w:val="22"/>
          <w:lang w:val="fr-CA" w:eastAsia="en-US"/>
        </w:rPr>
      </w:pPr>
    </w:p>
    <w:p w14:paraId="52536991" w14:textId="77777777" w:rsidR="00E6614B" w:rsidRDefault="00E6614B" w:rsidP="00E6614B">
      <w:pPr>
        <w:autoSpaceDE w:val="0"/>
        <w:autoSpaceDN w:val="0"/>
        <w:adjustRightInd w:val="0"/>
        <w:jc w:val="both"/>
        <w:rPr>
          <w:rFonts w:ascii="Arial" w:hAnsi="Arial" w:cs="Arial"/>
          <w:color w:val="000000"/>
          <w:sz w:val="22"/>
          <w:szCs w:val="22"/>
          <w:u w:val="single"/>
          <w:lang w:val="fr-CA" w:eastAsia="en-US"/>
        </w:rPr>
      </w:pPr>
    </w:p>
    <w:p w14:paraId="3893859D" w14:textId="77777777" w:rsidR="00E6614B" w:rsidRDefault="00FC5CF3" w:rsidP="00E6614B">
      <w:pPr>
        <w:autoSpaceDE w:val="0"/>
        <w:autoSpaceDN w:val="0"/>
        <w:adjustRightInd w:val="0"/>
        <w:jc w:val="both"/>
        <w:rPr>
          <w:rFonts w:ascii="Arial" w:hAnsi="Arial" w:cs="Arial"/>
          <w:color w:val="000000"/>
          <w:sz w:val="22"/>
          <w:szCs w:val="22"/>
          <w:lang w:val="fr-CA" w:eastAsia="en-US"/>
        </w:rPr>
      </w:pPr>
      <w:r w:rsidRPr="00E6614B">
        <w:rPr>
          <w:rFonts w:ascii="Arial" w:hAnsi="Arial" w:cs="Arial"/>
          <w:color w:val="000000"/>
          <w:sz w:val="22"/>
          <w:szCs w:val="22"/>
          <w:u w:val="single"/>
          <w:lang w:val="fr-CA" w:eastAsia="en-US"/>
        </w:rPr>
        <w:t>Ce costume est obligatoire en tout temps</w:t>
      </w:r>
      <w:r w:rsidRPr="00E6614B">
        <w:rPr>
          <w:rFonts w:ascii="Arial" w:hAnsi="Arial" w:cs="Arial"/>
          <w:color w:val="000000"/>
          <w:sz w:val="22"/>
          <w:szCs w:val="22"/>
          <w:lang w:val="fr-CA" w:eastAsia="en-US"/>
        </w:rPr>
        <w:t xml:space="preserve">. </w:t>
      </w:r>
    </w:p>
    <w:p w14:paraId="2C7B6610" w14:textId="20FAC062" w:rsidR="00FC5CF3" w:rsidRPr="00E6614B" w:rsidRDefault="00FC5CF3" w:rsidP="00E6614B">
      <w:pPr>
        <w:autoSpaceDE w:val="0"/>
        <w:autoSpaceDN w:val="0"/>
        <w:adjustRightInd w:val="0"/>
        <w:jc w:val="both"/>
        <w:rPr>
          <w:rFonts w:ascii="Arial" w:hAnsi="Arial" w:cs="Arial"/>
          <w:color w:val="000000"/>
          <w:sz w:val="22"/>
          <w:szCs w:val="22"/>
          <w:lang w:val="fr-CA" w:eastAsia="en-US"/>
        </w:rPr>
      </w:pPr>
      <w:r w:rsidRPr="00E6614B">
        <w:rPr>
          <w:rFonts w:ascii="Arial" w:hAnsi="Arial" w:cs="Arial"/>
          <w:color w:val="000000"/>
          <w:sz w:val="22"/>
          <w:szCs w:val="22"/>
          <w:lang w:val="fr-CA" w:eastAsia="en-US"/>
        </w:rPr>
        <w:t>Le patineur peut se voir refuser l’accès à la patinoire sans ce costume.</w:t>
      </w:r>
    </w:p>
    <w:p w14:paraId="15073E4B" w14:textId="77777777" w:rsidR="00FC5CF3" w:rsidRPr="007354C1" w:rsidRDefault="00FC5CF3" w:rsidP="00FC5CF3">
      <w:pPr>
        <w:autoSpaceDE w:val="0"/>
        <w:autoSpaceDN w:val="0"/>
        <w:adjustRightInd w:val="0"/>
        <w:rPr>
          <w:rFonts w:ascii="Arial" w:hAnsi="Arial" w:cs="Arial"/>
          <w:color w:val="000000"/>
          <w:sz w:val="22"/>
          <w:szCs w:val="22"/>
          <w:lang w:val="fr-CA" w:eastAsia="en-US"/>
        </w:rPr>
      </w:pPr>
    </w:p>
    <w:p w14:paraId="51ED8BDA" w14:textId="5EA916F6" w:rsidR="00FC5CF3" w:rsidRPr="007354C1" w:rsidRDefault="00FC5CF3" w:rsidP="00FC5CF3">
      <w:pPr>
        <w:autoSpaceDE w:val="0"/>
        <w:autoSpaceDN w:val="0"/>
        <w:adjustRightInd w:val="0"/>
        <w:jc w:val="both"/>
        <w:rPr>
          <w:rFonts w:ascii="Arial" w:hAnsi="Arial" w:cs="Arial"/>
          <w:color w:val="000000"/>
          <w:sz w:val="22"/>
          <w:szCs w:val="22"/>
          <w:lang w:val="fr-CA" w:eastAsia="en-US"/>
        </w:rPr>
      </w:pPr>
      <w:r w:rsidRPr="007354C1">
        <w:rPr>
          <w:rFonts w:ascii="Arial" w:hAnsi="Arial" w:cs="Arial"/>
          <w:color w:val="000000"/>
          <w:sz w:val="22"/>
          <w:szCs w:val="22"/>
          <w:lang w:val="fr-CA" w:eastAsia="en-US"/>
        </w:rPr>
        <w:t xml:space="preserve">Pour les patineurs </w:t>
      </w:r>
      <w:r w:rsidRPr="007354C1">
        <w:rPr>
          <w:rFonts w:ascii="Arial" w:hAnsi="Arial" w:cs="Arial"/>
          <w:b/>
          <w:color w:val="000000"/>
          <w:sz w:val="22"/>
          <w:szCs w:val="22"/>
          <w:lang w:val="fr-CA" w:eastAsia="en-US"/>
        </w:rPr>
        <w:t>STAR ou Compétition</w:t>
      </w:r>
      <w:r>
        <w:rPr>
          <w:rFonts w:ascii="Arial" w:hAnsi="Arial" w:cs="Arial"/>
          <w:b/>
          <w:color w:val="000000"/>
          <w:sz w:val="22"/>
          <w:szCs w:val="22"/>
          <w:lang w:val="fr-CA" w:eastAsia="en-US"/>
        </w:rPr>
        <w:t>,</w:t>
      </w:r>
      <w:r w:rsidRPr="007354C1">
        <w:rPr>
          <w:rFonts w:ascii="Arial" w:hAnsi="Arial" w:cs="Arial"/>
          <w:b/>
          <w:color w:val="000000"/>
          <w:sz w:val="22"/>
          <w:szCs w:val="22"/>
          <w:lang w:val="fr-CA" w:eastAsia="en-US"/>
        </w:rPr>
        <w:t xml:space="preserve"> </w:t>
      </w:r>
      <w:r w:rsidRPr="007354C1">
        <w:rPr>
          <w:rFonts w:ascii="Arial" w:hAnsi="Arial" w:cs="Arial"/>
          <w:color w:val="000000"/>
          <w:sz w:val="22"/>
          <w:szCs w:val="22"/>
          <w:lang w:val="fr-CA" w:eastAsia="en-US"/>
        </w:rPr>
        <w:t>le port d’une robe ou vêtement d’exercice est requis</w:t>
      </w:r>
      <w:r w:rsidR="00A377B5">
        <w:rPr>
          <w:rFonts w:ascii="Arial" w:hAnsi="Arial" w:cs="Arial"/>
          <w:color w:val="000000"/>
          <w:sz w:val="22"/>
          <w:szCs w:val="22"/>
          <w:lang w:val="fr-CA" w:eastAsia="en-US"/>
        </w:rPr>
        <w:t>. Le port de jeans</w:t>
      </w:r>
      <w:r>
        <w:rPr>
          <w:rFonts w:ascii="Arial" w:hAnsi="Arial" w:cs="Arial"/>
          <w:color w:val="000000"/>
          <w:sz w:val="22"/>
          <w:szCs w:val="22"/>
          <w:lang w:val="fr-CA" w:eastAsia="en-US"/>
        </w:rPr>
        <w:t xml:space="preserve"> est interdit</w:t>
      </w:r>
      <w:r w:rsidRPr="007354C1">
        <w:rPr>
          <w:rFonts w:ascii="Arial" w:hAnsi="Arial" w:cs="Arial"/>
          <w:color w:val="000000"/>
          <w:sz w:val="22"/>
          <w:szCs w:val="22"/>
          <w:lang w:val="fr-CA" w:eastAsia="en-US"/>
        </w:rPr>
        <w:t>.</w:t>
      </w:r>
    </w:p>
    <w:p w14:paraId="211B0469" w14:textId="77777777" w:rsidR="00FC5CF3" w:rsidRDefault="00FC5CF3" w:rsidP="00FC5CF3">
      <w:pPr>
        <w:autoSpaceDE w:val="0"/>
        <w:autoSpaceDN w:val="0"/>
        <w:adjustRightInd w:val="0"/>
        <w:jc w:val="both"/>
        <w:rPr>
          <w:rFonts w:ascii="Arial" w:hAnsi="Arial" w:cs="Arial"/>
          <w:color w:val="000000"/>
          <w:sz w:val="22"/>
          <w:szCs w:val="22"/>
          <w:lang w:val="fr-CA" w:eastAsia="en-US"/>
        </w:rPr>
      </w:pPr>
    </w:p>
    <w:p w14:paraId="2484FE4C" w14:textId="77777777" w:rsidR="00FC5CF3" w:rsidRPr="007354C1" w:rsidRDefault="00FC5CF3" w:rsidP="00FC5CF3">
      <w:pPr>
        <w:tabs>
          <w:tab w:val="left" w:pos="1515"/>
        </w:tabs>
        <w:autoSpaceDE w:val="0"/>
        <w:autoSpaceDN w:val="0"/>
        <w:adjustRightInd w:val="0"/>
        <w:jc w:val="both"/>
        <w:rPr>
          <w:rFonts w:ascii="Arial" w:hAnsi="Arial" w:cs="Arial"/>
          <w:color w:val="000000"/>
          <w:sz w:val="22"/>
          <w:szCs w:val="22"/>
          <w:lang w:val="fr-CA" w:eastAsia="en-US"/>
        </w:rPr>
      </w:pPr>
      <w:r w:rsidRPr="007354C1">
        <w:rPr>
          <w:rFonts w:ascii="Arial" w:hAnsi="Arial" w:cs="Arial"/>
          <w:b/>
          <w:color w:val="000000"/>
          <w:sz w:val="22"/>
          <w:szCs w:val="22"/>
          <w:u w:val="single"/>
          <w:lang w:val="fr-CA" w:eastAsia="en-US"/>
        </w:rPr>
        <w:t>Cheveux</w:t>
      </w:r>
    </w:p>
    <w:p w14:paraId="1D1C6E65" w14:textId="77777777" w:rsidR="00FC5CF3" w:rsidRDefault="00FC5CF3" w:rsidP="00FC5CF3">
      <w:pPr>
        <w:autoSpaceDE w:val="0"/>
        <w:autoSpaceDN w:val="0"/>
        <w:adjustRightInd w:val="0"/>
        <w:jc w:val="both"/>
        <w:rPr>
          <w:rFonts w:ascii="Arial" w:hAnsi="Arial" w:cs="Arial"/>
          <w:color w:val="000000"/>
          <w:sz w:val="22"/>
          <w:szCs w:val="22"/>
          <w:lang w:val="fr-CA" w:eastAsia="en-US"/>
        </w:rPr>
      </w:pPr>
      <w:r w:rsidRPr="007354C1">
        <w:rPr>
          <w:rFonts w:ascii="Arial" w:hAnsi="Arial" w:cs="Arial"/>
          <w:color w:val="000000"/>
          <w:sz w:val="22"/>
          <w:szCs w:val="22"/>
          <w:lang w:val="fr-CA" w:eastAsia="en-US"/>
        </w:rPr>
        <w:t>Les cheveux longs doivent être attachés en tout temps. Ceux-ci ne doivent pas gêner le visage ou être dans les yeux.</w:t>
      </w:r>
      <w:r>
        <w:rPr>
          <w:rFonts w:ascii="Arial" w:hAnsi="Arial" w:cs="Arial"/>
          <w:color w:val="000000"/>
          <w:sz w:val="22"/>
          <w:szCs w:val="22"/>
          <w:lang w:val="fr-CA" w:eastAsia="en-US"/>
        </w:rPr>
        <w:t xml:space="preserve"> </w:t>
      </w:r>
    </w:p>
    <w:p w14:paraId="66C3E8CA" w14:textId="77777777" w:rsidR="00FC5CF3" w:rsidRDefault="00FC5CF3" w:rsidP="00FC5CF3">
      <w:pPr>
        <w:autoSpaceDE w:val="0"/>
        <w:autoSpaceDN w:val="0"/>
        <w:adjustRightInd w:val="0"/>
        <w:jc w:val="both"/>
        <w:rPr>
          <w:rFonts w:ascii="Arial" w:hAnsi="Arial" w:cs="Arial"/>
          <w:color w:val="000000"/>
          <w:sz w:val="22"/>
          <w:szCs w:val="22"/>
          <w:lang w:val="fr-CA" w:eastAsia="en-US"/>
        </w:rPr>
      </w:pPr>
    </w:p>
    <w:p w14:paraId="04C66DE5" w14:textId="77777777" w:rsidR="00FC5CF3" w:rsidRPr="00C020DA" w:rsidRDefault="00FC5CF3" w:rsidP="00FC5CF3">
      <w:pPr>
        <w:autoSpaceDE w:val="0"/>
        <w:autoSpaceDN w:val="0"/>
        <w:adjustRightInd w:val="0"/>
        <w:jc w:val="both"/>
        <w:rPr>
          <w:rFonts w:ascii="Arial" w:hAnsi="Arial" w:cs="Arial"/>
          <w:b/>
          <w:color w:val="000000"/>
          <w:sz w:val="22"/>
          <w:szCs w:val="22"/>
          <w:u w:val="single"/>
          <w:lang w:val="fr-CA" w:eastAsia="en-US"/>
        </w:rPr>
      </w:pPr>
      <w:r w:rsidRPr="00C020DA">
        <w:rPr>
          <w:rFonts w:ascii="Arial" w:hAnsi="Arial" w:cs="Arial"/>
          <w:b/>
          <w:color w:val="000000"/>
          <w:sz w:val="22"/>
          <w:szCs w:val="22"/>
          <w:u w:val="single"/>
          <w:lang w:val="fr-CA" w:eastAsia="en-US"/>
        </w:rPr>
        <w:t>Accessoires</w:t>
      </w:r>
    </w:p>
    <w:p w14:paraId="4B729BDE" w14:textId="49C9BD53" w:rsidR="00FC5CF3" w:rsidRPr="007354C1" w:rsidRDefault="00FC5CF3" w:rsidP="00FC5CF3">
      <w:pPr>
        <w:autoSpaceDE w:val="0"/>
        <w:autoSpaceDN w:val="0"/>
        <w:adjustRightInd w:val="0"/>
        <w:jc w:val="both"/>
        <w:rPr>
          <w:rFonts w:ascii="Arial" w:hAnsi="Arial" w:cs="Arial"/>
          <w:color w:val="000000"/>
          <w:sz w:val="22"/>
          <w:szCs w:val="22"/>
          <w:lang w:val="fr-CA" w:eastAsia="en-US"/>
        </w:rPr>
      </w:pPr>
      <w:r>
        <w:rPr>
          <w:rFonts w:ascii="Arial" w:hAnsi="Arial" w:cs="Arial"/>
          <w:color w:val="000000"/>
          <w:sz w:val="22"/>
          <w:szCs w:val="22"/>
          <w:lang w:val="fr-CA" w:eastAsia="en-US"/>
        </w:rPr>
        <w:t>Le port d’accessoires comme un foulard, des</w:t>
      </w:r>
      <w:r w:rsidR="000C6088">
        <w:rPr>
          <w:rFonts w:ascii="Arial" w:hAnsi="Arial" w:cs="Arial"/>
          <w:color w:val="000000"/>
          <w:sz w:val="22"/>
          <w:szCs w:val="22"/>
          <w:lang w:val="fr-CA" w:eastAsia="en-US"/>
        </w:rPr>
        <w:t xml:space="preserve"> grandes</w:t>
      </w:r>
      <w:r>
        <w:rPr>
          <w:rFonts w:ascii="Arial" w:hAnsi="Arial" w:cs="Arial"/>
          <w:color w:val="000000"/>
          <w:sz w:val="22"/>
          <w:szCs w:val="22"/>
          <w:lang w:val="fr-CA" w:eastAsia="en-US"/>
        </w:rPr>
        <w:t xml:space="preserve"> boucles d’oreilles ou tout objet pouvant gêner les mouvements sont strictement interdits. Le patineur peut se voir refuser l’accès à la patinoire s’il refuse de retirer ces accessoires.</w:t>
      </w:r>
    </w:p>
    <w:p w14:paraId="03616314" w14:textId="45E25BB0" w:rsidR="00FC5CF3" w:rsidRPr="00FC5CF3" w:rsidRDefault="00FC5CF3" w:rsidP="00FC5CF3">
      <w:pPr>
        <w:rPr>
          <w:rFonts w:ascii="Arial" w:hAnsi="Arial" w:cs="Arial"/>
          <w:color w:val="000000"/>
          <w:sz w:val="22"/>
          <w:szCs w:val="22"/>
          <w:lang w:val="fr-CA" w:eastAsia="en-US"/>
        </w:rPr>
      </w:pPr>
      <w:r>
        <w:rPr>
          <w:rFonts w:ascii="Arial" w:hAnsi="Arial" w:cs="Arial"/>
          <w:color w:val="000000"/>
          <w:sz w:val="22"/>
          <w:szCs w:val="22"/>
          <w:lang w:val="fr-CA" w:eastAsia="en-US"/>
        </w:rPr>
        <w:br w:type="page"/>
      </w:r>
      <w:r>
        <w:rPr>
          <w:rFonts w:ascii="Arial" w:hAnsi="Arial" w:cs="Arial"/>
          <w:b/>
          <w:color w:val="000000"/>
          <w:sz w:val="22"/>
          <w:szCs w:val="22"/>
          <w:u w:val="single"/>
          <w:lang w:val="fr-CA" w:eastAsia="en-US"/>
        </w:rPr>
        <w:lastRenderedPageBreak/>
        <w:t>Patins</w:t>
      </w:r>
    </w:p>
    <w:p w14:paraId="4A22A372" w14:textId="77777777" w:rsidR="00FC5CF3" w:rsidRPr="007354C1" w:rsidRDefault="00FC5CF3" w:rsidP="00FC5CF3">
      <w:pPr>
        <w:autoSpaceDE w:val="0"/>
        <w:autoSpaceDN w:val="0"/>
        <w:adjustRightInd w:val="0"/>
        <w:jc w:val="both"/>
        <w:rPr>
          <w:rFonts w:ascii="Arial" w:hAnsi="Arial" w:cs="Arial"/>
          <w:color w:val="000000"/>
          <w:sz w:val="22"/>
          <w:szCs w:val="22"/>
          <w:lang w:val="fr-CA" w:eastAsia="en-US"/>
        </w:rPr>
      </w:pPr>
      <w:r w:rsidRPr="007354C1">
        <w:rPr>
          <w:rFonts w:ascii="Arial" w:hAnsi="Arial" w:cs="Arial"/>
          <w:color w:val="000000"/>
          <w:sz w:val="22"/>
          <w:szCs w:val="22"/>
          <w:lang w:val="fr-CA" w:eastAsia="en-US"/>
        </w:rPr>
        <w:t>La bottine doit soutenir la cheville, mais permettre une flexion avant de celle-ci. Un enfant doit être capable de se tenir debout les chevilles droites hors</w:t>
      </w:r>
      <w:r>
        <w:rPr>
          <w:rFonts w:ascii="Arial" w:hAnsi="Arial" w:cs="Arial"/>
          <w:color w:val="000000"/>
          <w:sz w:val="22"/>
          <w:szCs w:val="22"/>
          <w:lang w:val="fr-CA" w:eastAsia="en-US"/>
        </w:rPr>
        <w:t xml:space="preserve"> </w:t>
      </w:r>
      <w:r w:rsidRPr="007354C1">
        <w:rPr>
          <w:rFonts w:ascii="Arial" w:hAnsi="Arial" w:cs="Arial"/>
          <w:color w:val="000000"/>
          <w:sz w:val="22"/>
          <w:szCs w:val="22"/>
          <w:lang w:val="fr-CA" w:eastAsia="en-US"/>
        </w:rPr>
        <w:t xml:space="preserve">glace. </w:t>
      </w:r>
      <w:r w:rsidRPr="00906F04">
        <w:rPr>
          <w:rFonts w:ascii="Arial" w:hAnsi="Arial" w:cs="Arial"/>
          <w:b/>
          <w:bCs/>
          <w:color w:val="000000"/>
          <w:sz w:val="22"/>
          <w:szCs w:val="22"/>
          <w:lang w:val="fr-CA" w:eastAsia="en-US"/>
        </w:rPr>
        <w:t>Les patins moulés sont à proscrire étant donné leur rigidité.</w:t>
      </w:r>
    </w:p>
    <w:p w14:paraId="2DE53A8F" w14:textId="77777777" w:rsidR="00FC5CF3" w:rsidRPr="007354C1" w:rsidRDefault="00FC5CF3" w:rsidP="00FC5CF3">
      <w:pPr>
        <w:autoSpaceDE w:val="0"/>
        <w:autoSpaceDN w:val="0"/>
        <w:adjustRightInd w:val="0"/>
        <w:jc w:val="both"/>
        <w:rPr>
          <w:rFonts w:ascii="Arial" w:hAnsi="Arial" w:cs="Arial"/>
          <w:color w:val="000000"/>
          <w:sz w:val="22"/>
          <w:szCs w:val="22"/>
          <w:lang w:val="fr-CA" w:eastAsia="en-US"/>
        </w:rPr>
      </w:pPr>
    </w:p>
    <w:p w14:paraId="4E045A3D" w14:textId="42D6A5B4" w:rsidR="00FC5CF3" w:rsidRPr="007354C1" w:rsidRDefault="00FC5CF3" w:rsidP="00FC5CF3">
      <w:pPr>
        <w:autoSpaceDE w:val="0"/>
        <w:autoSpaceDN w:val="0"/>
        <w:adjustRightInd w:val="0"/>
        <w:jc w:val="both"/>
        <w:rPr>
          <w:rFonts w:ascii="Arial" w:hAnsi="Arial" w:cs="Arial"/>
          <w:color w:val="000000"/>
          <w:sz w:val="22"/>
          <w:szCs w:val="22"/>
          <w:lang w:val="fr-CA" w:eastAsia="en-US"/>
        </w:rPr>
      </w:pPr>
      <w:r w:rsidRPr="007354C1">
        <w:rPr>
          <w:rFonts w:ascii="Arial" w:hAnsi="Arial" w:cs="Arial"/>
          <w:color w:val="000000"/>
          <w:sz w:val="22"/>
          <w:szCs w:val="22"/>
          <w:lang w:val="fr-CA" w:eastAsia="en-US"/>
        </w:rPr>
        <w:t xml:space="preserve">Les lames doivent être bien affûtées </w:t>
      </w:r>
      <w:r>
        <w:rPr>
          <w:rFonts w:ascii="Arial" w:hAnsi="Arial" w:cs="Arial"/>
          <w:color w:val="000000"/>
          <w:sz w:val="22"/>
          <w:szCs w:val="22"/>
          <w:lang w:val="fr-CA" w:eastAsia="en-US"/>
        </w:rPr>
        <w:t>manuellement par un spécialiste (Place du Patin par exemple).</w:t>
      </w:r>
      <w:r w:rsidRPr="007354C1">
        <w:rPr>
          <w:rFonts w:ascii="Arial" w:hAnsi="Arial" w:cs="Arial"/>
          <w:color w:val="000000"/>
          <w:sz w:val="22"/>
          <w:szCs w:val="22"/>
          <w:lang w:val="fr-CA" w:eastAsia="en-US"/>
        </w:rPr>
        <w:t xml:space="preserve"> Ne jamais faire aiguiser les patins dans les machines automatiques. </w:t>
      </w:r>
      <w:r>
        <w:rPr>
          <w:rFonts w:ascii="Arial" w:hAnsi="Arial" w:cs="Arial"/>
          <w:color w:val="000000"/>
          <w:sz w:val="22"/>
          <w:szCs w:val="22"/>
          <w:lang w:val="fr-CA" w:eastAsia="en-US"/>
        </w:rPr>
        <w:t>De façon générale, les lames doivent être affutées à toutes les 20 à</w:t>
      </w:r>
      <w:r w:rsidRPr="007354C1">
        <w:rPr>
          <w:rFonts w:ascii="Arial" w:hAnsi="Arial" w:cs="Arial"/>
          <w:color w:val="000000"/>
          <w:sz w:val="22"/>
          <w:szCs w:val="22"/>
          <w:lang w:val="fr-CA" w:eastAsia="en-US"/>
        </w:rPr>
        <w:t xml:space="preserve"> 25 heures de patinage</w:t>
      </w:r>
      <w:r>
        <w:rPr>
          <w:rFonts w:ascii="Arial" w:hAnsi="Arial" w:cs="Arial"/>
          <w:color w:val="000000"/>
          <w:sz w:val="22"/>
          <w:szCs w:val="22"/>
          <w:lang w:val="fr-CA" w:eastAsia="en-US"/>
        </w:rPr>
        <w:t xml:space="preserve"> si elles sont bien protégées</w:t>
      </w:r>
      <w:r w:rsidRPr="007354C1">
        <w:rPr>
          <w:rFonts w:ascii="Arial" w:hAnsi="Arial" w:cs="Arial"/>
          <w:color w:val="000000"/>
          <w:sz w:val="22"/>
          <w:szCs w:val="22"/>
          <w:lang w:val="fr-CA" w:eastAsia="en-US"/>
        </w:rPr>
        <w:t>.</w:t>
      </w:r>
    </w:p>
    <w:p w14:paraId="1806AB48" w14:textId="77777777" w:rsidR="00FC5CF3" w:rsidRPr="007354C1" w:rsidRDefault="00FC5CF3" w:rsidP="00FC5CF3">
      <w:pPr>
        <w:autoSpaceDE w:val="0"/>
        <w:autoSpaceDN w:val="0"/>
        <w:adjustRightInd w:val="0"/>
        <w:jc w:val="both"/>
        <w:rPr>
          <w:rFonts w:ascii="Arial" w:hAnsi="Arial" w:cs="Arial"/>
          <w:color w:val="000000"/>
          <w:sz w:val="22"/>
          <w:szCs w:val="22"/>
          <w:lang w:val="fr-CA" w:eastAsia="en-US"/>
        </w:rPr>
      </w:pPr>
    </w:p>
    <w:p w14:paraId="52E5A9D2" w14:textId="77777777" w:rsidR="00FC5CF3" w:rsidRPr="007354C1" w:rsidRDefault="00FC5CF3" w:rsidP="00FC5CF3">
      <w:pPr>
        <w:autoSpaceDE w:val="0"/>
        <w:autoSpaceDN w:val="0"/>
        <w:adjustRightInd w:val="0"/>
        <w:jc w:val="both"/>
        <w:rPr>
          <w:rFonts w:ascii="Arial" w:hAnsi="Arial" w:cs="Arial"/>
          <w:color w:val="000000"/>
          <w:sz w:val="22"/>
          <w:szCs w:val="22"/>
          <w:lang w:val="fr-CA" w:eastAsia="en-US"/>
        </w:rPr>
      </w:pPr>
      <w:r w:rsidRPr="007354C1">
        <w:rPr>
          <w:rFonts w:ascii="Arial" w:hAnsi="Arial" w:cs="Arial"/>
          <w:color w:val="000000"/>
          <w:sz w:val="22"/>
          <w:szCs w:val="22"/>
          <w:lang w:val="fr-CA" w:eastAsia="en-US"/>
        </w:rPr>
        <w:t xml:space="preserve">Des protège-lames rigides doivent être portés </w:t>
      </w:r>
      <w:r>
        <w:rPr>
          <w:rFonts w:ascii="Arial" w:hAnsi="Arial" w:cs="Arial"/>
          <w:color w:val="000000"/>
          <w:sz w:val="22"/>
          <w:szCs w:val="22"/>
          <w:lang w:val="fr-CA" w:eastAsia="en-US"/>
        </w:rPr>
        <w:t xml:space="preserve">en tout temps hors </w:t>
      </w:r>
      <w:r w:rsidRPr="007354C1">
        <w:rPr>
          <w:rFonts w:ascii="Arial" w:hAnsi="Arial" w:cs="Arial"/>
          <w:color w:val="000000"/>
          <w:sz w:val="22"/>
          <w:szCs w:val="22"/>
          <w:lang w:val="fr-CA" w:eastAsia="en-US"/>
        </w:rPr>
        <w:t xml:space="preserve">glace. </w:t>
      </w:r>
      <w:r>
        <w:rPr>
          <w:rFonts w:ascii="Arial" w:hAnsi="Arial" w:cs="Arial"/>
          <w:color w:val="000000"/>
          <w:sz w:val="22"/>
          <w:szCs w:val="22"/>
          <w:lang w:val="fr-CA" w:eastAsia="en-US"/>
        </w:rPr>
        <w:t>Bien identifier</w:t>
      </w:r>
      <w:r w:rsidRPr="007354C1">
        <w:rPr>
          <w:rFonts w:ascii="Arial" w:hAnsi="Arial" w:cs="Arial"/>
          <w:color w:val="000000"/>
          <w:sz w:val="22"/>
          <w:szCs w:val="22"/>
          <w:lang w:val="fr-CA" w:eastAsia="en-US"/>
        </w:rPr>
        <w:t xml:space="preserve"> les protège-lames au nom du</w:t>
      </w:r>
      <w:r>
        <w:rPr>
          <w:rFonts w:ascii="Arial" w:hAnsi="Arial" w:cs="Arial"/>
          <w:color w:val="000000"/>
          <w:sz w:val="22"/>
          <w:szCs w:val="22"/>
          <w:lang w:val="fr-CA" w:eastAsia="en-US"/>
        </w:rPr>
        <w:t xml:space="preserve"> patineur</w:t>
      </w:r>
      <w:r w:rsidRPr="007354C1">
        <w:rPr>
          <w:rFonts w:ascii="Arial" w:hAnsi="Arial" w:cs="Arial"/>
          <w:color w:val="000000"/>
          <w:sz w:val="22"/>
          <w:szCs w:val="22"/>
          <w:lang w:val="fr-CA" w:eastAsia="en-US"/>
        </w:rPr>
        <w:t>. Si on a à marcher sans eux, le faire sur la pointe des griffes. Ne marcher que sur le caoutchouc, jamais sur le ciment ou autre surface dure.</w:t>
      </w:r>
    </w:p>
    <w:p w14:paraId="4806EED3" w14:textId="77777777" w:rsidR="00FC5CF3" w:rsidRPr="007354C1" w:rsidRDefault="00FC5CF3" w:rsidP="00FC5CF3">
      <w:pPr>
        <w:autoSpaceDE w:val="0"/>
        <w:autoSpaceDN w:val="0"/>
        <w:adjustRightInd w:val="0"/>
        <w:jc w:val="both"/>
        <w:rPr>
          <w:rFonts w:ascii="Arial" w:hAnsi="Arial" w:cs="Arial"/>
          <w:color w:val="000000"/>
          <w:sz w:val="22"/>
          <w:szCs w:val="22"/>
          <w:lang w:val="fr-CA" w:eastAsia="en-US"/>
        </w:rPr>
      </w:pPr>
    </w:p>
    <w:p w14:paraId="4D04FE73" w14:textId="54F581EA" w:rsidR="00FC5CF3" w:rsidRDefault="00FC5CF3" w:rsidP="00FC5CF3">
      <w:pPr>
        <w:autoSpaceDE w:val="0"/>
        <w:autoSpaceDN w:val="0"/>
        <w:adjustRightInd w:val="0"/>
        <w:jc w:val="both"/>
        <w:rPr>
          <w:rFonts w:ascii="Arial" w:hAnsi="Arial" w:cs="Arial"/>
          <w:color w:val="000000"/>
          <w:sz w:val="22"/>
          <w:szCs w:val="22"/>
          <w:lang w:val="fr-CA" w:eastAsia="en-US"/>
        </w:rPr>
      </w:pPr>
      <w:r w:rsidRPr="007354C1">
        <w:rPr>
          <w:rFonts w:ascii="Arial" w:hAnsi="Arial" w:cs="Arial"/>
          <w:color w:val="000000"/>
          <w:sz w:val="22"/>
          <w:szCs w:val="22"/>
          <w:lang w:val="fr-CA" w:eastAsia="en-US"/>
        </w:rPr>
        <w:t>On doit essuyer les lames avec une serviette (en coton de préférence) après chaque séance</w:t>
      </w:r>
      <w:r>
        <w:rPr>
          <w:rFonts w:ascii="Arial" w:hAnsi="Arial" w:cs="Arial"/>
          <w:color w:val="000000"/>
          <w:sz w:val="22"/>
          <w:szCs w:val="22"/>
          <w:lang w:val="fr-CA" w:eastAsia="en-US"/>
        </w:rPr>
        <w:t xml:space="preserve"> </w:t>
      </w:r>
      <w:r w:rsidRPr="007354C1">
        <w:rPr>
          <w:rFonts w:ascii="Arial" w:hAnsi="Arial" w:cs="Arial"/>
          <w:color w:val="000000"/>
          <w:sz w:val="22"/>
          <w:szCs w:val="22"/>
          <w:lang w:val="fr-CA" w:eastAsia="en-US"/>
        </w:rPr>
        <w:t>sur la glace. Mettre les pantoufles (protège-lames en tissu) avant de ranger dans le sac de patin. Ne jamais laisser les protège-lames rigides su</w:t>
      </w:r>
      <w:r w:rsidR="00F12B1E">
        <w:rPr>
          <w:rFonts w:ascii="Arial" w:hAnsi="Arial" w:cs="Arial"/>
          <w:color w:val="000000"/>
          <w:sz w:val="22"/>
          <w:szCs w:val="22"/>
          <w:lang w:val="fr-CA" w:eastAsia="en-US"/>
        </w:rPr>
        <w:t>r les patins une fois essuyés car u</w:t>
      </w:r>
      <w:r w:rsidRPr="007354C1">
        <w:rPr>
          <w:rFonts w:ascii="Arial" w:hAnsi="Arial" w:cs="Arial"/>
          <w:color w:val="000000"/>
          <w:sz w:val="22"/>
          <w:szCs w:val="22"/>
          <w:lang w:val="fr-CA" w:eastAsia="en-US"/>
        </w:rPr>
        <w:t>ne quantité d'eau reste à l'intérieur de ceux-ci et pourraient faire rouiller les lames.</w:t>
      </w:r>
    </w:p>
    <w:p w14:paraId="40D1CEE9" w14:textId="50C40BA9" w:rsidR="00FC5CF3" w:rsidRDefault="00E36480" w:rsidP="00E36480">
      <w:pPr>
        <w:rPr>
          <w:rFonts w:ascii="Arial" w:hAnsi="Arial" w:cs="Arial"/>
          <w:color w:val="000000"/>
          <w:sz w:val="22"/>
          <w:szCs w:val="22"/>
          <w:lang w:val="fr-CA" w:eastAsia="en-US"/>
        </w:rPr>
      </w:pPr>
      <w:r>
        <w:rPr>
          <w:rFonts w:ascii="Arial" w:hAnsi="Arial" w:cs="Arial"/>
          <w:color w:val="000000"/>
          <w:sz w:val="22"/>
          <w:szCs w:val="22"/>
          <w:lang w:val="fr-CA" w:eastAsia="en-US"/>
        </w:rPr>
        <w:br w:type="page"/>
      </w:r>
    </w:p>
    <w:p w14:paraId="132CB08F" w14:textId="77777777" w:rsidR="00FC5CF3" w:rsidRPr="00330655" w:rsidRDefault="00FC5CF3" w:rsidP="00FC5CF3">
      <w:pPr>
        <w:shd w:val="clear" w:color="auto" w:fill="D9D9D9"/>
        <w:tabs>
          <w:tab w:val="left" w:pos="1155"/>
        </w:tabs>
        <w:jc w:val="center"/>
        <w:rPr>
          <w:rFonts w:ascii="Arial" w:hAnsi="Arial" w:cs="Arial"/>
          <w:b/>
          <w:sz w:val="28"/>
          <w:szCs w:val="28"/>
        </w:rPr>
      </w:pPr>
      <w:r>
        <w:rPr>
          <w:rFonts w:ascii="Arial" w:hAnsi="Arial" w:cs="Arial"/>
          <w:b/>
          <w:sz w:val="28"/>
          <w:szCs w:val="28"/>
        </w:rPr>
        <w:lastRenderedPageBreak/>
        <w:t>CRITÈRES DE GLACE</w:t>
      </w:r>
    </w:p>
    <w:p w14:paraId="347E1B04" w14:textId="77777777" w:rsidR="00FC5CF3" w:rsidRPr="00100AB3" w:rsidRDefault="00FC5CF3" w:rsidP="00FC5CF3">
      <w:pPr>
        <w:jc w:val="both"/>
        <w:rPr>
          <w:rFonts w:ascii="Arial" w:hAnsi="Arial" w:cs="Arial"/>
          <w:sz w:val="22"/>
          <w:szCs w:val="22"/>
        </w:rPr>
      </w:pPr>
    </w:p>
    <w:p w14:paraId="77577740" w14:textId="77777777" w:rsidR="007828CC" w:rsidRDefault="00FC5CF3" w:rsidP="00FC5CF3">
      <w:pPr>
        <w:jc w:val="both"/>
        <w:rPr>
          <w:rFonts w:ascii="Arial" w:hAnsi="Arial" w:cs="Arial"/>
          <w:color w:val="141823"/>
          <w:sz w:val="22"/>
          <w:szCs w:val="22"/>
          <w:lang w:eastAsia="fr-CA"/>
        </w:rPr>
      </w:pPr>
      <w:r w:rsidRPr="00100AB3">
        <w:rPr>
          <w:rFonts w:ascii="Arial" w:hAnsi="Arial" w:cs="Arial"/>
          <w:b/>
          <w:color w:val="141823"/>
          <w:sz w:val="22"/>
          <w:szCs w:val="22"/>
          <w:lang w:eastAsia="fr-CA"/>
        </w:rPr>
        <w:t>Junior :</w:t>
      </w:r>
      <w:r w:rsidRPr="00100AB3">
        <w:rPr>
          <w:rFonts w:ascii="Arial" w:hAnsi="Arial" w:cs="Arial"/>
          <w:b/>
          <w:color w:val="141823"/>
          <w:sz w:val="22"/>
          <w:szCs w:val="22"/>
          <w:lang w:eastAsia="fr-CA"/>
        </w:rPr>
        <w:tab/>
      </w:r>
      <w:r>
        <w:rPr>
          <w:rFonts w:ascii="Arial" w:hAnsi="Arial" w:cs="Arial"/>
          <w:color w:val="141823"/>
          <w:sz w:val="22"/>
          <w:szCs w:val="22"/>
          <w:lang w:eastAsia="fr-CA"/>
        </w:rPr>
        <w:tab/>
      </w:r>
      <w:r w:rsidR="00134A1F">
        <w:rPr>
          <w:rFonts w:ascii="Arial" w:hAnsi="Arial" w:cs="Arial"/>
          <w:color w:val="141823"/>
          <w:sz w:val="22"/>
          <w:szCs w:val="22"/>
          <w:lang w:eastAsia="fr-CA"/>
        </w:rPr>
        <w:t>Patineurs</w:t>
      </w:r>
      <w:r w:rsidR="007828CC">
        <w:rPr>
          <w:rFonts w:ascii="Arial" w:hAnsi="Arial" w:cs="Arial"/>
          <w:color w:val="141823"/>
          <w:sz w:val="22"/>
          <w:szCs w:val="22"/>
          <w:lang w:eastAsia="fr-CA"/>
        </w:rPr>
        <w:t xml:space="preserve"> Pré-Star en cours privé et </w:t>
      </w:r>
      <w:r w:rsidR="00134A1F">
        <w:rPr>
          <w:rFonts w:ascii="Arial" w:hAnsi="Arial" w:cs="Arial"/>
          <w:color w:val="141823"/>
          <w:sz w:val="22"/>
          <w:szCs w:val="22"/>
          <w:lang w:eastAsia="fr-CA"/>
        </w:rPr>
        <w:t>qui font des compétitions au</w:t>
      </w:r>
    </w:p>
    <w:p w14:paraId="6435A675" w14:textId="7428FD92" w:rsidR="00FC5CF3" w:rsidRDefault="00134A1F" w:rsidP="007828CC">
      <w:pPr>
        <w:ind w:left="1416" w:firstLine="708"/>
        <w:jc w:val="both"/>
        <w:rPr>
          <w:rFonts w:ascii="Arial" w:hAnsi="Arial" w:cs="Arial"/>
          <w:color w:val="141823"/>
          <w:sz w:val="22"/>
          <w:szCs w:val="22"/>
          <w:lang w:eastAsia="fr-CA"/>
        </w:rPr>
      </w:pPr>
      <w:r>
        <w:rPr>
          <w:rFonts w:ascii="Arial" w:hAnsi="Arial" w:cs="Arial"/>
          <w:color w:val="141823"/>
          <w:sz w:val="22"/>
          <w:szCs w:val="22"/>
          <w:lang w:eastAsia="fr-CA"/>
        </w:rPr>
        <w:t>niveau STAR 1-2-3</w:t>
      </w:r>
    </w:p>
    <w:p w14:paraId="24514AB2" w14:textId="77777777" w:rsidR="00134A1F" w:rsidRPr="00100AB3" w:rsidRDefault="00134A1F" w:rsidP="00FC5CF3">
      <w:pPr>
        <w:jc w:val="both"/>
        <w:rPr>
          <w:rFonts w:ascii="Arial" w:hAnsi="Arial" w:cs="Arial"/>
          <w:color w:val="141823"/>
          <w:sz w:val="22"/>
          <w:szCs w:val="22"/>
          <w:lang w:eastAsia="fr-CA"/>
        </w:rPr>
      </w:pPr>
    </w:p>
    <w:p w14:paraId="63C1BB10" w14:textId="77777777" w:rsidR="00134A1F" w:rsidRDefault="00FC5CF3" w:rsidP="00FC5CF3">
      <w:pPr>
        <w:ind w:left="2124" w:hanging="2124"/>
        <w:jc w:val="both"/>
        <w:rPr>
          <w:rFonts w:ascii="Arial" w:hAnsi="Arial" w:cs="Arial"/>
          <w:color w:val="141823"/>
          <w:sz w:val="22"/>
          <w:szCs w:val="22"/>
          <w:lang w:eastAsia="fr-CA"/>
        </w:rPr>
      </w:pPr>
      <w:r w:rsidRPr="00100AB3">
        <w:rPr>
          <w:rFonts w:ascii="Arial" w:hAnsi="Arial" w:cs="Arial"/>
          <w:b/>
          <w:color w:val="141823"/>
          <w:sz w:val="22"/>
          <w:szCs w:val="22"/>
          <w:lang w:eastAsia="fr-CA"/>
        </w:rPr>
        <w:t>Intermédiaire :</w:t>
      </w:r>
      <w:r w:rsidRPr="00100AB3">
        <w:rPr>
          <w:rFonts w:ascii="Arial" w:hAnsi="Arial" w:cs="Arial"/>
          <w:color w:val="141823"/>
          <w:sz w:val="22"/>
          <w:szCs w:val="22"/>
          <w:lang w:eastAsia="fr-CA"/>
        </w:rPr>
        <w:tab/>
      </w:r>
      <w:r w:rsidR="00134A1F">
        <w:rPr>
          <w:rFonts w:ascii="Arial" w:hAnsi="Arial" w:cs="Arial"/>
          <w:color w:val="141823"/>
          <w:sz w:val="22"/>
          <w:szCs w:val="22"/>
          <w:lang w:eastAsia="fr-CA"/>
        </w:rPr>
        <w:t>Patineurs qui font des compétitions au niveau STAR 4-5 et Sans Limite ET ayant réussi le test Junior Bronze (STAR 5) de style libre.</w:t>
      </w:r>
    </w:p>
    <w:p w14:paraId="793FD4AE" w14:textId="73F04631" w:rsidR="00FC5CF3" w:rsidRPr="00100AB3" w:rsidRDefault="00FC5CF3" w:rsidP="00FC5CF3">
      <w:pPr>
        <w:ind w:left="2124" w:hanging="2124"/>
        <w:jc w:val="both"/>
        <w:rPr>
          <w:rFonts w:ascii="Arial" w:hAnsi="Arial" w:cs="Arial"/>
          <w:color w:val="141823"/>
          <w:sz w:val="22"/>
          <w:szCs w:val="22"/>
          <w:lang w:eastAsia="fr-CA"/>
        </w:rPr>
      </w:pPr>
      <w:r w:rsidRPr="00100AB3">
        <w:rPr>
          <w:rFonts w:ascii="Arial" w:hAnsi="Arial" w:cs="Arial"/>
          <w:color w:val="141823"/>
          <w:sz w:val="22"/>
          <w:szCs w:val="22"/>
          <w:lang w:eastAsia="fr-CA"/>
        </w:rPr>
        <w:t xml:space="preserve"> </w:t>
      </w:r>
    </w:p>
    <w:p w14:paraId="20CF12EB" w14:textId="5A485966" w:rsidR="00FC5CF3" w:rsidRPr="00100AB3" w:rsidRDefault="00FC5CF3" w:rsidP="00FC5CF3">
      <w:pPr>
        <w:ind w:left="2124" w:hanging="2124"/>
        <w:jc w:val="both"/>
        <w:rPr>
          <w:rFonts w:ascii="Arial" w:hAnsi="Arial" w:cs="Arial"/>
          <w:color w:val="141823"/>
          <w:sz w:val="22"/>
          <w:szCs w:val="22"/>
          <w:lang w:eastAsia="fr-CA"/>
        </w:rPr>
      </w:pPr>
      <w:r w:rsidRPr="00100AB3">
        <w:rPr>
          <w:rFonts w:ascii="Arial" w:hAnsi="Arial" w:cs="Arial"/>
          <w:b/>
          <w:color w:val="141823"/>
          <w:sz w:val="22"/>
          <w:szCs w:val="22"/>
          <w:lang w:eastAsia="fr-CA"/>
        </w:rPr>
        <w:t>Senior :</w:t>
      </w:r>
      <w:r w:rsidRPr="00100AB3">
        <w:rPr>
          <w:rFonts w:ascii="Arial" w:hAnsi="Arial" w:cs="Arial"/>
          <w:color w:val="141823"/>
          <w:sz w:val="22"/>
          <w:szCs w:val="22"/>
          <w:lang w:eastAsia="fr-CA"/>
        </w:rPr>
        <w:tab/>
      </w:r>
      <w:r w:rsidR="00134A1F">
        <w:rPr>
          <w:rFonts w:ascii="Arial" w:hAnsi="Arial" w:cs="Arial"/>
          <w:color w:val="141823"/>
          <w:sz w:val="22"/>
          <w:szCs w:val="22"/>
          <w:lang w:eastAsia="fr-CA"/>
        </w:rPr>
        <w:t>Patineurs qui font des compétitions au niveau STAR 6 et plus (Senior Bronze) et ayant réussi le test Senior Bronze (STAR 6) de style libre.</w:t>
      </w:r>
    </w:p>
    <w:p w14:paraId="43159704" w14:textId="77777777" w:rsidR="00FC5CF3" w:rsidRPr="00100AB3" w:rsidRDefault="00FC5CF3" w:rsidP="00FC5CF3">
      <w:pPr>
        <w:jc w:val="both"/>
        <w:rPr>
          <w:rFonts w:ascii="Arial" w:hAnsi="Arial" w:cs="Arial"/>
          <w:sz w:val="22"/>
          <w:szCs w:val="22"/>
        </w:rPr>
      </w:pPr>
    </w:p>
    <w:p w14:paraId="2E4F3F88" w14:textId="77777777" w:rsidR="00FC5CF3" w:rsidRDefault="00FC5CF3" w:rsidP="00FC5CF3">
      <w:pPr>
        <w:tabs>
          <w:tab w:val="left" w:pos="709"/>
        </w:tabs>
        <w:jc w:val="both"/>
        <w:rPr>
          <w:rFonts w:ascii="Arial" w:hAnsi="Arial" w:cs="Arial"/>
          <w:sz w:val="22"/>
          <w:szCs w:val="22"/>
        </w:rPr>
      </w:pPr>
      <w:r w:rsidRPr="00100AB3">
        <w:rPr>
          <w:rFonts w:ascii="Arial" w:hAnsi="Arial" w:cs="Arial"/>
          <w:sz w:val="22"/>
          <w:szCs w:val="22"/>
        </w:rPr>
        <w:t xml:space="preserve">*Le CPARV se réserve le droit de changer de session </w:t>
      </w:r>
      <w:r>
        <w:rPr>
          <w:rFonts w:ascii="Arial" w:hAnsi="Arial" w:cs="Arial"/>
          <w:sz w:val="22"/>
          <w:szCs w:val="22"/>
        </w:rPr>
        <w:t>certains</w:t>
      </w:r>
      <w:r w:rsidRPr="00100AB3">
        <w:rPr>
          <w:rFonts w:ascii="Arial" w:hAnsi="Arial" w:cs="Arial"/>
          <w:sz w:val="22"/>
          <w:szCs w:val="22"/>
        </w:rPr>
        <w:t xml:space="preserve"> patineurs afin d’assurer une sécurité optimale pour tous.</w:t>
      </w:r>
    </w:p>
    <w:p w14:paraId="31451E65" w14:textId="77777777" w:rsidR="00FC5CF3" w:rsidRDefault="00FC5CF3" w:rsidP="00FC5CF3">
      <w:pPr>
        <w:tabs>
          <w:tab w:val="left" w:pos="709"/>
        </w:tabs>
        <w:jc w:val="both"/>
        <w:rPr>
          <w:rFonts w:ascii="Arial" w:hAnsi="Arial" w:cs="Arial"/>
          <w:sz w:val="22"/>
          <w:szCs w:val="22"/>
        </w:rPr>
      </w:pPr>
    </w:p>
    <w:p w14:paraId="34FBA31F" w14:textId="7E18EF15" w:rsidR="00FC5CF3" w:rsidRDefault="00FC5CF3" w:rsidP="00FC5CF3">
      <w:pPr>
        <w:rPr>
          <w:rFonts w:ascii="Arial" w:hAnsi="Arial" w:cs="Arial"/>
          <w:sz w:val="22"/>
          <w:szCs w:val="22"/>
        </w:rPr>
      </w:pPr>
      <w:r>
        <w:rPr>
          <w:rFonts w:ascii="Arial" w:hAnsi="Arial" w:cs="Arial"/>
          <w:sz w:val="22"/>
          <w:szCs w:val="22"/>
        </w:rPr>
        <w:t>Les cours privés sont offerts :</w:t>
      </w:r>
    </w:p>
    <w:p w14:paraId="29DC70A0" w14:textId="77777777" w:rsidR="00F12B1E" w:rsidRDefault="00F12B1E" w:rsidP="00FC5CF3">
      <w:pPr>
        <w:numPr>
          <w:ilvl w:val="0"/>
          <w:numId w:val="1"/>
        </w:numPr>
        <w:tabs>
          <w:tab w:val="left" w:pos="709"/>
        </w:tabs>
        <w:jc w:val="both"/>
        <w:rPr>
          <w:rFonts w:ascii="Arial" w:hAnsi="Arial" w:cs="Arial"/>
          <w:sz w:val="22"/>
          <w:szCs w:val="22"/>
        </w:rPr>
      </w:pPr>
      <w:r>
        <w:rPr>
          <w:rFonts w:ascii="Arial" w:hAnsi="Arial" w:cs="Arial"/>
          <w:sz w:val="22"/>
          <w:szCs w:val="22"/>
        </w:rPr>
        <w:t>Mardi :</w:t>
      </w:r>
    </w:p>
    <w:p w14:paraId="04E5A391" w14:textId="3D6ED4FA" w:rsidR="00F12B1E" w:rsidRPr="007828CC" w:rsidRDefault="00F12B1E" w:rsidP="00F12B1E">
      <w:pPr>
        <w:tabs>
          <w:tab w:val="left" w:pos="709"/>
        </w:tabs>
        <w:ind w:left="720"/>
        <w:jc w:val="both"/>
        <w:rPr>
          <w:rFonts w:ascii="Arial" w:hAnsi="Arial" w:cs="Arial"/>
          <w:sz w:val="22"/>
          <w:szCs w:val="22"/>
          <w:lang w:val="en-CA"/>
        </w:rPr>
      </w:pPr>
      <w:r w:rsidRPr="007828CC">
        <w:rPr>
          <w:rFonts w:ascii="Arial" w:hAnsi="Arial" w:cs="Arial"/>
          <w:sz w:val="22"/>
          <w:szCs w:val="22"/>
          <w:lang w:val="en-CA"/>
        </w:rPr>
        <w:t>16h15 à 17h05 (Junior</w:t>
      </w:r>
      <w:r w:rsidR="007828CC" w:rsidRPr="007828CC">
        <w:rPr>
          <w:rFonts w:ascii="Arial" w:hAnsi="Arial" w:cs="Arial"/>
          <w:sz w:val="22"/>
          <w:szCs w:val="22"/>
          <w:lang w:val="en-CA"/>
        </w:rPr>
        <w:t xml:space="preserve"> / Inter</w:t>
      </w:r>
      <w:r w:rsidRPr="007828CC">
        <w:rPr>
          <w:rFonts w:ascii="Arial" w:hAnsi="Arial" w:cs="Arial"/>
          <w:sz w:val="22"/>
          <w:szCs w:val="22"/>
          <w:lang w:val="en-CA"/>
        </w:rPr>
        <w:t>)</w:t>
      </w:r>
    </w:p>
    <w:p w14:paraId="7D80F840" w14:textId="5F3BA413" w:rsidR="00F12B1E" w:rsidRPr="0077755B" w:rsidRDefault="00F12B1E" w:rsidP="00F12B1E">
      <w:pPr>
        <w:tabs>
          <w:tab w:val="left" w:pos="709"/>
        </w:tabs>
        <w:ind w:left="720"/>
        <w:jc w:val="both"/>
        <w:rPr>
          <w:rFonts w:ascii="Arial" w:hAnsi="Arial" w:cs="Arial"/>
          <w:sz w:val="22"/>
          <w:szCs w:val="22"/>
          <w:lang w:val="en-CA"/>
        </w:rPr>
      </w:pPr>
      <w:r w:rsidRPr="0077755B">
        <w:rPr>
          <w:rFonts w:ascii="Arial" w:hAnsi="Arial" w:cs="Arial"/>
          <w:sz w:val="22"/>
          <w:szCs w:val="22"/>
          <w:lang w:val="en-CA"/>
        </w:rPr>
        <w:t>17h15 à 18h35 (</w:t>
      </w:r>
      <w:r w:rsidR="00906F04">
        <w:rPr>
          <w:rFonts w:ascii="Arial" w:hAnsi="Arial" w:cs="Arial"/>
          <w:sz w:val="22"/>
          <w:szCs w:val="22"/>
          <w:lang w:val="en-CA"/>
        </w:rPr>
        <w:t>Open</w:t>
      </w:r>
      <w:r w:rsidRPr="0077755B">
        <w:rPr>
          <w:rFonts w:ascii="Arial" w:hAnsi="Arial" w:cs="Arial"/>
          <w:sz w:val="22"/>
          <w:szCs w:val="22"/>
          <w:lang w:val="en-CA"/>
        </w:rPr>
        <w:t>)</w:t>
      </w:r>
    </w:p>
    <w:p w14:paraId="5B2DBF24" w14:textId="5F9FFD2F" w:rsidR="00FC5CF3" w:rsidRDefault="00FC5CF3" w:rsidP="00F12B1E">
      <w:pPr>
        <w:tabs>
          <w:tab w:val="left" w:pos="709"/>
        </w:tabs>
        <w:ind w:left="720"/>
        <w:jc w:val="both"/>
        <w:rPr>
          <w:rFonts w:ascii="Arial" w:hAnsi="Arial" w:cs="Arial"/>
          <w:sz w:val="22"/>
          <w:szCs w:val="22"/>
        </w:rPr>
      </w:pPr>
      <w:r>
        <w:rPr>
          <w:rFonts w:ascii="Arial" w:hAnsi="Arial" w:cs="Arial"/>
          <w:sz w:val="22"/>
          <w:szCs w:val="22"/>
        </w:rPr>
        <w:t>18 h 4</w:t>
      </w:r>
      <w:r w:rsidR="00F12B1E">
        <w:rPr>
          <w:rFonts w:ascii="Arial" w:hAnsi="Arial" w:cs="Arial"/>
          <w:sz w:val="22"/>
          <w:szCs w:val="22"/>
        </w:rPr>
        <w:t>5 à 20 h 05 (S</w:t>
      </w:r>
      <w:r>
        <w:rPr>
          <w:rFonts w:ascii="Arial" w:hAnsi="Arial" w:cs="Arial"/>
          <w:sz w:val="22"/>
          <w:szCs w:val="22"/>
        </w:rPr>
        <w:t>enior)</w:t>
      </w:r>
    </w:p>
    <w:p w14:paraId="33F3180D" w14:textId="77777777" w:rsidR="00F12B1E" w:rsidRDefault="00F12B1E" w:rsidP="00F12B1E">
      <w:pPr>
        <w:tabs>
          <w:tab w:val="left" w:pos="709"/>
        </w:tabs>
        <w:ind w:left="360"/>
        <w:jc w:val="both"/>
        <w:rPr>
          <w:rFonts w:ascii="Arial" w:hAnsi="Arial" w:cs="Arial"/>
          <w:sz w:val="22"/>
          <w:szCs w:val="22"/>
        </w:rPr>
      </w:pPr>
    </w:p>
    <w:p w14:paraId="477A3C9A" w14:textId="77777777" w:rsidR="00F12B1E" w:rsidRDefault="00F12B1E" w:rsidP="00F12B1E">
      <w:pPr>
        <w:pStyle w:val="Paragraphedeliste"/>
        <w:numPr>
          <w:ilvl w:val="0"/>
          <w:numId w:val="1"/>
        </w:numPr>
        <w:tabs>
          <w:tab w:val="left" w:pos="709"/>
        </w:tabs>
        <w:jc w:val="both"/>
        <w:rPr>
          <w:rFonts w:ascii="Arial" w:hAnsi="Arial" w:cs="Arial"/>
          <w:sz w:val="22"/>
          <w:szCs w:val="22"/>
        </w:rPr>
      </w:pPr>
      <w:r>
        <w:rPr>
          <w:rFonts w:ascii="Arial" w:hAnsi="Arial" w:cs="Arial"/>
          <w:sz w:val="22"/>
          <w:szCs w:val="22"/>
        </w:rPr>
        <w:t>Mercredi :</w:t>
      </w:r>
    </w:p>
    <w:p w14:paraId="2F022E69" w14:textId="337A2BF3" w:rsidR="00F12B1E" w:rsidRPr="00F12B1E" w:rsidRDefault="00F12B1E" w:rsidP="00F12B1E">
      <w:pPr>
        <w:pStyle w:val="Paragraphedeliste"/>
        <w:tabs>
          <w:tab w:val="left" w:pos="709"/>
        </w:tabs>
        <w:jc w:val="both"/>
        <w:rPr>
          <w:rFonts w:ascii="Arial" w:hAnsi="Arial" w:cs="Arial"/>
          <w:sz w:val="22"/>
          <w:szCs w:val="22"/>
        </w:rPr>
      </w:pPr>
      <w:r>
        <w:rPr>
          <w:rFonts w:ascii="Arial" w:hAnsi="Arial" w:cs="Arial"/>
          <w:sz w:val="22"/>
          <w:szCs w:val="22"/>
        </w:rPr>
        <w:t>7h à 8h40 (o</w:t>
      </w:r>
      <w:r w:rsidR="00906F04">
        <w:rPr>
          <w:rFonts w:ascii="Arial" w:hAnsi="Arial" w:cs="Arial"/>
          <w:sz w:val="22"/>
          <w:szCs w:val="22"/>
        </w:rPr>
        <w:t>pen membre seulement</w:t>
      </w:r>
      <w:r>
        <w:rPr>
          <w:rFonts w:ascii="Arial" w:hAnsi="Arial" w:cs="Arial"/>
          <w:sz w:val="22"/>
          <w:szCs w:val="22"/>
        </w:rPr>
        <w:t>)</w:t>
      </w:r>
    </w:p>
    <w:p w14:paraId="57F9BAAC" w14:textId="77777777" w:rsidR="00F12B1E" w:rsidRDefault="00F12B1E" w:rsidP="00F12B1E">
      <w:pPr>
        <w:tabs>
          <w:tab w:val="left" w:pos="709"/>
        </w:tabs>
        <w:ind w:left="720"/>
        <w:jc w:val="both"/>
        <w:rPr>
          <w:rFonts w:ascii="Arial" w:hAnsi="Arial" w:cs="Arial"/>
          <w:sz w:val="22"/>
          <w:szCs w:val="22"/>
        </w:rPr>
      </w:pPr>
    </w:p>
    <w:p w14:paraId="37EA15FA" w14:textId="77777777" w:rsidR="00F12B1E" w:rsidRDefault="00F12B1E" w:rsidP="00FC5CF3">
      <w:pPr>
        <w:numPr>
          <w:ilvl w:val="0"/>
          <w:numId w:val="1"/>
        </w:numPr>
        <w:tabs>
          <w:tab w:val="left" w:pos="709"/>
        </w:tabs>
        <w:jc w:val="both"/>
        <w:rPr>
          <w:rFonts w:ascii="Arial" w:hAnsi="Arial" w:cs="Arial"/>
          <w:sz w:val="22"/>
          <w:szCs w:val="22"/>
        </w:rPr>
      </w:pPr>
      <w:r>
        <w:rPr>
          <w:rFonts w:ascii="Arial" w:hAnsi="Arial" w:cs="Arial"/>
          <w:sz w:val="22"/>
          <w:szCs w:val="22"/>
        </w:rPr>
        <w:t xml:space="preserve">Jeudi : </w:t>
      </w:r>
    </w:p>
    <w:p w14:paraId="11A8BDA5" w14:textId="7EDE798D" w:rsidR="00FC5CF3" w:rsidRPr="0077755B" w:rsidRDefault="00FC5CF3" w:rsidP="00F12B1E">
      <w:pPr>
        <w:tabs>
          <w:tab w:val="left" w:pos="709"/>
        </w:tabs>
        <w:ind w:left="720"/>
        <w:jc w:val="both"/>
        <w:rPr>
          <w:rFonts w:ascii="Arial" w:hAnsi="Arial" w:cs="Arial"/>
          <w:sz w:val="22"/>
          <w:szCs w:val="22"/>
          <w:lang w:val="en-CA"/>
        </w:rPr>
      </w:pPr>
      <w:r w:rsidRPr="0077755B">
        <w:rPr>
          <w:rFonts w:ascii="Arial" w:hAnsi="Arial" w:cs="Arial"/>
          <w:sz w:val="22"/>
          <w:szCs w:val="22"/>
          <w:lang w:val="en-CA"/>
        </w:rPr>
        <w:t xml:space="preserve">16 h 15 à </w:t>
      </w:r>
      <w:r w:rsidR="00F12B1E" w:rsidRPr="0077755B">
        <w:rPr>
          <w:rFonts w:ascii="Arial" w:hAnsi="Arial" w:cs="Arial"/>
          <w:sz w:val="22"/>
          <w:szCs w:val="22"/>
          <w:lang w:val="en-CA"/>
        </w:rPr>
        <w:t>17 h 35 (J</w:t>
      </w:r>
      <w:r w:rsidRPr="0077755B">
        <w:rPr>
          <w:rFonts w:ascii="Arial" w:hAnsi="Arial" w:cs="Arial"/>
          <w:sz w:val="22"/>
          <w:szCs w:val="22"/>
          <w:lang w:val="en-CA"/>
        </w:rPr>
        <w:t>unior</w:t>
      </w:r>
      <w:r w:rsidR="00F12B1E" w:rsidRPr="0077755B">
        <w:rPr>
          <w:rFonts w:ascii="Arial" w:hAnsi="Arial" w:cs="Arial"/>
          <w:sz w:val="22"/>
          <w:szCs w:val="22"/>
          <w:lang w:val="en-CA"/>
        </w:rPr>
        <w:t xml:space="preserve"> / Inter</w:t>
      </w:r>
      <w:r w:rsidRPr="0077755B">
        <w:rPr>
          <w:rFonts w:ascii="Arial" w:hAnsi="Arial" w:cs="Arial"/>
          <w:sz w:val="22"/>
          <w:szCs w:val="22"/>
          <w:lang w:val="en-CA"/>
        </w:rPr>
        <w:t>)</w:t>
      </w:r>
    </w:p>
    <w:p w14:paraId="11801A64" w14:textId="0F4E72F0" w:rsidR="00FC5CF3" w:rsidRDefault="00FC5CF3" w:rsidP="00F12B1E">
      <w:pPr>
        <w:tabs>
          <w:tab w:val="left" w:pos="709"/>
        </w:tabs>
        <w:ind w:left="720"/>
        <w:jc w:val="both"/>
        <w:rPr>
          <w:rFonts w:ascii="Arial" w:hAnsi="Arial" w:cs="Arial"/>
          <w:sz w:val="22"/>
          <w:szCs w:val="22"/>
        </w:rPr>
      </w:pPr>
      <w:r>
        <w:rPr>
          <w:rFonts w:ascii="Arial" w:hAnsi="Arial" w:cs="Arial"/>
          <w:sz w:val="22"/>
          <w:szCs w:val="22"/>
        </w:rPr>
        <w:t>19 h 15 à 20 h 05 (</w:t>
      </w:r>
      <w:r w:rsidR="00F12B1E">
        <w:rPr>
          <w:rFonts w:ascii="Arial" w:hAnsi="Arial" w:cs="Arial"/>
          <w:sz w:val="22"/>
          <w:szCs w:val="22"/>
        </w:rPr>
        <w:t>S</w:t>
      </w:r>
      <w:r>
        <w:rPr>
          <w:rFonts w:ascii="Arial" w:hAnsi="Arial" w:cs="Arial"/>
          <w:sz w:val="22"/>
          <w:szCs w:val="22"/>
        </w:rPr>
        <w:t>enior)</w:t>
      </w:r>
    </w:p>
    <w:p w14:paraId="4C4FCC39" w14:textId="77777777" w:rsidR="00F12B1E" w:rsidRDefault="00F12B1E" w:rsidP="00F12B1E">
      <w:pPr>
        <w:tabs>
          <w:tab w:val="left" w:pos="709"/>
        </w:tabs>
        <w:ind w:left="720"/>
        <w:jc w:val="both"/>
        <w:rPr>
          <w:rFonts w:ascii="Arial" w:hAnsi="Arial" w:cs="Arial"/>
          <w:sz w:val="22"/>
          <w:szCs w:val="22"/>
        </w:rPr>
      </w:pPr>
    </w:p>
    <w:p w14:paraId="2AA9337A" w14:textId="77777777" w:rsidR="00F12B1E" w:rsidRDefault="00F12B1E" w:rsidP="00F12B1E">
      <w:pPr>
        <w:numPr>
          <w:ilvl w:val="0"/>
          <w:numId w:val="1"/>
        </w:numPr>
        <w:tabs>
          <w:tab w:val="left" w:pos="709"/>
        </w:tabs>
        <w:jc w:val="both"/>
        <w:rPr>
          <w:rFonts w:ascii="Arial" w:hAnsi="Arial" w:cs="Arial"/>
          <w:sz w:val="22"/>
          <w:szCs w:val="22"/>
        </w:rPr>
      </w:pPr>
      <w:r>
        <w:rPr>
          <w:rFonts w:ascii="Arial" w:hAnsi="Arial" w:cs="Arial"/>
          <w:sz w:val="22"/>
          <w:szCs w:val="22"/>
        </w:rPr>
        <w:t>Vendredi :</w:t>
      </w:r>
    </w:p>
    <w:p w14:paraId="4A413EE6" w14:textId="315241A8" w:rsidR="00F12B1E" w:rsidRPr="00F12B1E" w:rsidRDefault="00F12B1E" w:rsidP="00F12B1E">
      <w:pPr>
        <w:tabs>
          <w:tab w:val="left" w:pos="709"/>
        </w:tabs>
        <w:ind w:left="720"/>
        <w:jc w:val="both"/>
        <w:rPr>
          <w:rFonts w:ascii="Arial" w:hAnsi="Arial" w:cs="Arial"/>
          <w:sz w:val="22"/>
          <w:szCs w:val="22"/>
        </w:rPr>
      </w:pPr>
      <w:r>
        <w:rPr>
          <w:rFonts w:ascii="Arial" w:hAnsi="Arial" w:cs="Arial"/>
          <w:sz w:val="22"/>
          <w:szCs w:val="22"/>
        </w:rPr>
        <w:t xml:space="preserve">7h à </w:t>
      </w:r>
      <w:r w:rsidR="00906F04">
        <w:rPr>
          <w:rFonts w:ascii="Arial" w:hAnsi="Arial" w:cs="Arial"/>
          <w:sz w:val="22"/>
          <w:szCs w:val="22"/>
        </w:rPr>
        <w:t>8</w:t>
      </w:r>
      <w:r>
        <w:rPr>
          <w:rFonts w:ascii="Arial" w:hAnsi="Arial" w:cs="Arial"/>
          <w:sz w:val="22"/>
          <w:szCs w:val="22"/>
        </w:rPr>
        <w:t>h</w:t>
      </w:r>
      <w:r w:rsidR="00906F04">
        <w:rPr>
          <w:rFonts w:ascii="Arial" w:hAnsi="Arial" w:cs="Arial"/>
          <w:sz w:val="22"/>
          <w:szCs w:val="22"/>
        </w:rPr>
        <w:t>50</w:t>
      </w:r>
      <w:r>
        <w:rPr>
          <w:rFonts w:ascii="Arial" w:hAnsi="Arial" w:cs="Arial"/>
          <w:sz w:val="22"/>
          <w:szCs w:val="22"/>
        </w:rPr>
        <w:t xml:space="preserve"> </w:t>
      </w:r>
      <w:r w:rsidR="00906F04">
        <w:rPr>
          <w:rFonts w:ascii="Arial" w:hAnsi="Arial" w:cs="Arial"/>
          <w:sz w:val="22"/>
          <w:szCs w:val="22"/>
        </w:rPr>
        <w:t>(open membre seulement)</w:t>
      </w:r>
    </w:p>
    <w:p w14:paraId="7A8131AF" w14:textId="60180348" w:rsidR="00FC5CF3" w:rsidRPr="0077755B" w:rsidRDefault="00F12B1E" w:rsidP="00F12B1E">
      <w:pPr>
        <w:tabs>
          <w:tab w:val="left" w:pos="709"/>
        </w:tabs>
        <w:ind w:left="720"/>
        <w:jc w:val="both"/>
        <w:rPr>
          <w:rFonts w:ascii="Arial" w:hAnsi="Arial" w:cs="Arial"/>
          <w:sz w:val="22"/>
          <w:szCs w:val="22"/>
          <w:lang w:val="en-CA"/>
        </w:rPr>
      </w:pPr>
      <w:r w:rsidRPr="0077755B">
        <w:rPr>
          <w:rFonts w:ascii="Arial" w:hAnsi="Arial" w:cs="Arial"/>
          <w:sz w:val="22"/>
          <w:szCs w:val="22"/>
          <w:lang w:val="en-CA"/>
        </w:rPr>
        <w:t>16 h 15 à 17 h 35 (</w:t>
      </w:r>
      <w:r w:rsidR="00906F04">
        <w:rPr>
          <w:rFonts w:ascii="Arial" w:hAnsi="Arial" w:cs="Arial"/>
          <w:sz w:val="22"/>
          <w:szCs w:val="22"/>
          <w:lang w:val="en-CA"/>
        </w:rPr>
        <w:t>Open</w:t>
      </w:r>
      <w:r w:rsidR="00FC5CF3" w:rsidRPr="0077755B">
        <w:rPr>
          <w:rFonts w:ascii="Arial" w:hAnsi="Arial" w:cs="Arial"/>
          <w:sz w:val="22"/>
          <w:szCs w:val="22"/>
          <w:lang w:val="en-CA"/>
        </w:rPr>
        <w:t>)</w:t>
      </w:r>
    </w:p>
    <w:p w14:paraId="495C1217" w14:textId="51309B16" w:rsidR="00FC5CF3" w:rsidRPr="00906F04" w:rsidRDefault="00F12B1E" w:rsidP="00F12B1E">
      <w:pPr>
        <w:tabs>
          <w:tab w:val="left" w:pos="709"/>
        </w:tabs>
        <w:ind w:left="720"/>
        <w:jc w:val="both"/>
        <w:rPr>
          <w:rFonts w:ascii="Arial" w:hAnsi="Arial" w:cs="Arial"/>
          <w:sz w:val="22"/>
          <w:szCs w:val="22"/>
          <w:lang w:val="en-CA"/>
        </w:rPr>
      </w:pPr>
      <w:r w:rsidRPr="00906F04">
        <w:rPr>
          <w:rFonts w:ascii="Arial" w:hAnsi="Arial" w:cs="Arial"/>
          <w:sz w:val="22"/>
          <w:szCs w:val="22"/>
          <w:lang w:val="en-CA"/>
        </w:rPr>
        <w:t>17 h 45 à 19 h 05 (</w:t>
      </w:r>
      <w:r w:rsidR="00906F04" w:rsidRPr="00906F04">
        <w:rPr>
          <w:rFonts w:ascii="Arial" w:hAnsi="Arial" w:cs="Arial"/>
          <w:sz w:val="22"/>
          <w:szCs w:val="22"/>
          <w:lang w:val="en-CA"/>
        </w:rPr>
        <w:t>Open</w:t>
      </w:r>
      <w:r w:rsidR="00FC5CF3" w:rsidRPr="00906F04">
        <w:rPr>
          <w:rFonts w:ascii="Arial" w:hAnsi="Arial" w:cs="Arial"/>
          <w:sz w:val="22"/>
          <w:szCs w:val="22"/>
          <w:lang w:val="en-CA"/>
        </w:rPr>
        <w:t>)</w:t>
      </w:r>
    </w:p>
    <w:p w14:paraId="37AA76C2" w14:textId="77777777" w:rsidR="00F12B1E" w:rsidRPr="00906F04" w:rsidRDefault="00F12B1E" w:rsidP="00F12B1E">
      <w:pPr>
        <w:tabs>
          <w:tab w:val="left" w:pos="709"/>
        </w:tabs>
        <w:jc w:val="both"/>
        <w:rPr>
          <w:rFonts w:ascii="Arial" w:hAnsi="Arial" w:cs="Arial"/>
          <w:sz w:val="22"/>
          <w:szCs w:val="22"/>
          <w:lang w:val="en-CA"/>
        </w:rPr>
      </w:pPr>
    </w:p>
    <w:p w14:paraId="0E08CF79" w14:textId="77777777" w:rsidR="00F12B1E" w:rsidRDefault="00F12B1E" w:rsidP="00FC5CF3">
      <w:pPr>
        <w:numPr>
          <w:ilvl w:val="0"/>
          <w:numId w:val="1"/>
        </w:numPr>
        <w:tabs>
          <w:tab w:val="left" w:pos="709"/>
        </w:tabs>
        <w:jc w:val="both"/>
        <w:rPr>
          <w:rFonts w:ascii="Arial" w:hAnsi="Arial" w:cs="Arial"/>
          <w:sz w:val="22"/>
          <w:szCs w:val="22"/>
        </w:rPr>
      </w:pPr>
      <w:r>
        <w:rPr>
          <w:rFonts w:ascii="Arial" w:hAnsi="Arial" w:cs="Arial"/>
          <w:sz w:val="22"/>
          <w:szCs w:val="22"/>
        </w:rPr>
        <w:t>Samedi :</w:t>
      </w:r>
    </w:p>
    <w:p w14:paraId="6C2EDE96" w14:textId="3AFCB409" w:rsidR="00FC5CF3" w:rsidRDefault="00F12B1E" w:rsidP="00F12B1E">
      <w:pPr>
        <w:tabs>
          <w:tab w:val="left" w:pos="709"/>
        </w:tabs>
        <w:ind w:left="720"/>
        <w:jc w:val="both"/>
        <w:rPr>
          <w:rFonts w:ascii="Arial" w:hAnsi="Arial" w:cs="Arial"/>
          <w:sz w:val="22"/>
          <w:szCs w:val="22"/>
        </w:rPr>
      </w:pPr>
      <w:r>
        <w:rPr>
          <w:rFonts w:ascii="Arial" w:hAnsi="Arial" w:cs="Arial"/>
          <w:sz w:val="22"/>
          <w:szCs w:val="22"/>
        </w:rPr>
        <w:t>13 h </w:t>
      </w:r>
      <w:r w:rsidR="00906F04">
        <w:rPr>
          <w:rFonts w:ascii="Arial" w:hAnsi="Arial" w:cs="Arial"/>
          <w:sz w:val="22"/>
          <w:szCs w:val="22"/>
        </w:rPr>
        <w:t>0</w:t>
      </w:r>
      <w:r>
        <w:rPr>
          <w:rFonts w:ascii="Arial" w:hAnsi="Arial" w:cs="Arial"/>
          <w:sz w:val="22"/>
          <w:szCs w:val="22"/>
        </w:rPr>
        <w:t>0 à 14 h </w:t>
      </w:r>
      <w:r w:rsidR="00906F04">
        <w:rPr>
          <w:rFonts w:ascii="Arial" w:hAnsi="Arial" w:cs="Arial"/>
          <w:sz w:val="22"/>
          <w:szCs w:val="22"/>
        </w:rPr>
        <w:t>2</w:t>
      </w:r>
      <w:r>
        <w:rPr>
          <w:rFonts w:ascii="Arial" w:hAnsi="Arial" w:cs="Arial"/>
          <w:sz w:val="22"/>
          <w:szCs w:val="22"/>
        </w:rPr>
        <w:t>0 (S</w:t>
      </w:r>
      <w:r w:rsidR="00FC5CF3">
        <w:rPr>
          <w:rFonts w:ascii="Arial" w:hAnsi="Arial" w:cs="Arial"/>
          <w:sz w:val="22"/>
          <w:szCs w:val="22"/>
        </w:rPr>
        <w:t>enior)</w:t>
      </w:r>
    </w:p>
    <w:p w14:paraId="5D1DFF5A" w14:textId="51E51FD7" w:rsidR="00FC5CF3" w:rsidRDefault="00D21BEF" w:rsidP="00F12B1E">
      <w:pPr>
        <w:tabs>
          <w:tab w:val="left" w:pos="709"/>
        </w:tabs>
        <w:ind w:left="720"/>
        <w:jc w:val="both"/>
        <w:rPr>
          <w:rFonts w:ascii="Arial" w:hAnsi="Arial" w:cs="Arial"/>
          <w:sz w:val="22"/>
          <w:szCs w:val="22"/>
          <w:lang w:val="en-CA"/>
        </w:rPr>
      </w:pPr>
      <w:r>
        <w:rPr>
          <w:rFonts w:ascii="Arial" w:hAnsi="Arial" w:cs="Arial"/>
          <w:sz w:val="22"/>
          <w:szCs w:val="22"/>
          <w:lang w:val="en-CA"/>
        </w:rPr>
        <w:t>1</w:t>
      </w:r>
      <w:r w:rsidR="00906F04">
        <w:rPr>
          <w:rFonts w:ascii="Arial" w:hAnsi="Arial" w:cs="Arial"/>
          <w:sz w:val="22"/>
          <w:szCs w:val="22"/>
          <w:lang w:val="en-CA"/>
        </w:rPr>
        <w:t>4</w:t>
      </w:r>
      <w:r>
        <w:rPr>
          <w:rFonts w:ascii="Arial" w:hAnsi="Arial" w:cs="Arial"/>
          <w:sz w:val="22"/>
          <w:szCs w:val="22"/>
          <w:lang w:val="en-CA"/>
        </w:rPr>
        <w:t> h </w:t>
      </w:r>
      <w:r w:rsidR="00906F04">
        <w:rPr>
          <w:rFonts w:ascii="Arial" w:hAnsi="Arial" w:cs="Arial"/>
          <w:sz w:val="22"/>
          <w:szCs w:val="22"/>
          <w:lang w:val="en-CA"/>
        </w:rPr>
        <w:t>3</w:t>
      </w:r>
      <w:r>
        <w:rPr>
          <w:rFonts w:ascii="Arial" w:hAnsi="Arial" w:cs="Arial"/>
          <w:sz w:val="22"/>
          <w:szCs w:val="22"/>
          <w:lang w:val="en-CA"/>
        </w:rPr>
        <w:t>0 à 1</w:t>
      </w:r>
      <w:r w:rsidR="00906F04">
        <w:rPr>
          <w:rFonts w:ascii="Arial" w:hAnsi="Arial" w:cs="Arial"/>
          <w:sz w:val="22"/>
          <w:szCs w:val="22"/>
          <w:lang w:val="en-CA"/>
        </w:rPr>
        <w:t>5</w:t>
      </w:r>
      <w:r>
        <w:rPr>
          <w:rFonts w:ascii="Arial" w:hAnsi="Arial" w:cs="Arial"/>
          <w:sz w:val="22"/>
          <w:szCs w:val="22"/>
          <w:lang w:val="en-CA"/>
        </w:rPr>
        <w:t> h 20 (</w:t>
      </w:r>
      <w:r w:rsidR="00906F04">
        <w:rPr>
          <w:rFonts w:ascii="Arial" w:hAnsi="Arial" w:cs="Arial"/>
          <w:sz w:val="22"/>
          <w:szCs w:val="22"/>
          <w:lang w:val="en-CA"/>
        </w:rPr>
        <w:t>Open</w:t>
      </w:r>
      <w:r w:rsidR="00FC5CF3" w:rsidRPr="0013754B">
        <w:rPr>
          <w:rFonts w:ascii="Arial" w:hAnsi="Arial" w:cs="Arial"/>
          <w:sz w:val="22"/>
          <w:szCs w:val="22"/>
          <w:lang w:val="en-CA"/>
        </w:rPr>
        <w:t>)</w:t>
      </w:r>
    </w:p>
    <w:p w14:paraId="3FB3A709" w14:textId="2FF8542F" w:rsidR="00906F04" w:rsidRDefault="00906F04" w:rsidP="00F12B1E">
      <w:pPr>
        <w:tabs>
          <w:tab w:val="left" w:pos="709"/>
        </w:tabs>
        <w:ind w:left="720"/>
        <w:jc w:val="both"/>
        <w:rPr>
          <w:rFonts w:ascii="Arial" w:hAnsi="Arial" w:cs="Arial"/>
          <w:sz w:val="22"/>
          <w:szCs w:val="22"/>
          <w:lang w:val="en-CA"/>
        </w:rPr>
      </w:pPr>
      <w:r>
        <w:rPr>
          <w:rFonts w:ascii="Arial" w:hAnsi="Arial" w:cs="Arial"/>
          <w:sz w:val="22"/>
          <w:szCs w:val="22"/>
          <w:lang w:val="en-CA"/>
        </w:rPr>
        <w:t>15 h 30 à 16 h 20 (Développement)</w:t>
      </w:r>
    </w:p>
    <w:p w14:paraId="1CCBF72E" w14:textId="77777777" w:rsidR="00D21BEF" w:rsidRPr="0013754B" w:rsidRDefault="00D21BEF" w:rsidP="00F12B1E">
      <w:pPr>
        <w:tabs>
          <w:tab w:val="left" w:pos="709"/>
        </w:tabs>
        <w:ind w:left="720"/>
        <w:jc w:val="both"/>
        <w:rPr>
          <w:rFonts w:ascii="Arial" w:hAnsi="Arial" w:cs="Arial"/>
          <w:sz w:val="22"/>
          <w:szCs w:val="22"/>
          <w:lang w:val="en-CA"/>
        </w:rPr>
      </w:pPr>
    </w:p>
    <w:p w14:paraId="6DCB8DFC" w14:textId="77777777" w:rsidR="00D21BEF" w:rsidRDefault="00D21BEF" w:rsidP="00FC5CF3">
      <w:pPr>
        <w:numPr>
          <w:ilvl w:val="0"/>
          <w:numId w:val="1"/>
        </w:numPr>
        <w:tabs>
          <w:tab w:val="left" w:pos="709"/>
        </w:tabs>
        <w:jc w:val="both"/>
        <w:rPr>
          <w:rFonts w:ascii="Arial" w:hAnsi="Arial" w:cs="Arial"/>
          <w:sz w:val="22"/>
          <w:szCs w:val="22"/>
        </w:rPr>
      </w:pPr>
      <w:r>
        <w:rPr>
          <w:rFonts w:ascii="Arial" w:hAnsi="Arial" w:cs="Arial"/>
          <w:sz w:val="22"/>
          <w:szCs w:val="22"/>
        </w:rPr>
        <w:t>Dimanche :</w:t>
      </w:r>
    </w:p>
    <w:p w14:paraId="62D9F809" w14:textId="56381344" w:rsidR="00FC5CF3" w:rsidRDefault="00FC5CF3" w:rsidP="00D21BEF">
      <w:pPr>
        <w:tabs>
          <w:tab w:val="left" w:pos="709"/>
        </w:tabs>
        <w:ind w:left="720"/>
        <w:jc w:val="both"/>
        <w:rPr>
          <w:rFonts w:ascii="Arial" w:hAnsi="Arial" w:cs="Arial"/>
          <w:sz w:val="22"/>
          <w:szCs w:val="22"/>
        </w:rPr>
      </w:pPr>
      <w:r>
        <w:rPr>
          <w:rFonts w:ascii="Arial" w:hAnsi="Arial" w:cs="Arial"/>
          <w:sz w:val="22"/>
          <w:szCs w:val="22"/>
        </w:rPr>
        <w:t>12 h 00 à 12 h 50 (</w:t>
      </w:r>
      <w:r w:rsidR="00906F04">
        <w:rPr>
          <w:rFonts w:ascii="Arial" w:hAnsi="Arial" w:cs="Arial"/>
          <w:sz w:val="22"/>
          <w:szCs w:val="22"/>
        </w:rPr>
        <w:t>open</w:t>
      </w:r>
      <w:r>
        <w:rPr>
          <w:rFonts w:ascii="Arial" w:hAnsi="Arial" w:cs="Arial"/>
          <w:sz w:val="22"/>
          <w:szCs w:val="22"/>
        </w:rPr>
        <w:t>)</w:t>
      </w:r>
    </w:p>
    <w:p w14:paraId="5F0D5107" w14:textId="1C9F40C9" w:rsidR="00FC5CF3" w:rsidRDefault="00FC5CF3" w:rsidP="00D21BEF">
      <w:pPr>
        <w:tabs>
          <w:tab w:val="left" w:pos="709"/>
        </w:tabs>
        <w:ind w:left="720"/>
        <w:jc w:val="both"/>
        <w:rPr>
          <w:rFonts w:ascii="Arial" w:hAnsi="Arial" w:cs="Arial"/>
          <w:sz w:val="22"/>
          <w:szCs w:val="22"/>
        </w:rPr>
      </w:pPr>
    </w:p>
    <w:p w14:paraId="3300B7ED" w14:textId="77777777" w:rsidR="00FC5CF3" w:rsidRDefault="00FC5CF3">
      <w:pPr>
        <w:rPr>
          <w:rFonts w:ascii="Arial" w:hAnsi="Arial" w:cs="Arial"/>
          <w:sz w:val="22"/>
          <w:szCs w:val="22"/>
        </w:rPr>
      </w:pPr>
      <w:r>
        <w:rPr>
          <w:rFonts w:ascii="Arial" w:hAnsi="Arial" w:cs="Arial"/>
          <w:sz w:val="22"/>
          <w:szCs w:val="22"/>
        </w:rPr>
        <w:br w:type="page"/>
      </w:r>
    </w:p>
    <w:p w14:paraId="78A57E93" w14:textId="77777777" w:rsidR="00FC5CF3" w:rsidRPr="00FC5CF3" w:rsidRDefault="00FC5CF3" w:rsidP="00E36480">
      <w:pPr>
        <w:pStyle w:val="Paragraphedeliste"/>
        <w:shd w:val="clear" w:color="auto" w:fill="D9D9D9"/>
        <w:tabs>
          <w:tab w:val="left" w:pos="1155"/>
        </w:tabs>
        <w:jc w:val="center"/>
        <w:rPr>
          <w:rFonts w:ascii="Arial" w:hAnsi="Arial" w:cs="Arial"/>
          <w:b/>
          <w:sz w:val="28"/>
          <w:szCs w:val="28"/>
        </w:rPr>
      </w:pPr>
      <w:r w:rsidRPr="00FC5CF3">
        <w:rPr>
          <w:rFonts w:ascii="Arial" w:hAnsi="Arial" w:cs="Arial"/>
          <w:b/>
          <w:sz w:val="28"/>
          <w:szCs w:val="28"/>
        </w:rPr>
        <w:lastRenderedPageBreak/>
        <w:t>POLITIQUE DE COUPONS DE PARCELLE DE GLACE (DROP-IN)</w:t>
      </w:r>
    </w:p>
    <w:p w14:paraId="7FF5C429" w14:textId="77777777" w:rsidR="00FC5CF3" w:rsidRPr="00FC5CF3" w:rsidRDefault="00FC5CF3" w:rsidP="00E36480">
      <w:pPr>
        <w:pStyle w:val="Paragraphedeliste"/>
        <w:jc w:val="both"/>
        <w:rPr>
          <w:rFonts w:ascii="Arial" w:hAnsi="Arial" w:cs="Arial"/>
          <w:sz w:val="22"/>
          <w:szCs w:val="22"/>
        </w:rPr>
      </w:pPr>
    </w:p>
    <w:p w14:paraId="1273555B" w14:textId="278CB840" w:rsidR="00FC5CF3" w:rsidRPr="00FC5CF3" w:rsidRDefault="00FC5CF3" w:rsidP="00FC5CF3">
      <w:pPr>
        <w:pStyle w:val="Paragraphedeliste"/>
        <w:numPr>
          <w:ilvl w:val="0"/>
          <w:numId w:val="1"/>
        </w:numPr>
        <w:tabs>
          <w:tab w:val="left" w:pos="709"/>
        </w:tabs>
        <w:jc w:val="both"/>
        <w:rPr>
          <w:rFonts w:ascii="Arial" w:hAnsi="Arial" w:cs="Arial"/>
          <w:sz w:val="22"/>
          <w:szCs w:val="22"/>
        </w:rPr>
      </w:pPr>
      <w:r w:rsidRPr="00FC5CF3">
        <w:rPr>
          <w:rFonts w:ascii="Arial" w:hAnsi="Arial" w:cs="Arial"/>
          <w:sz w:val="22"/>
          <w:szCs w:val="22"/>
        </w:rPr>
        <w:t xml:space="preserve">Tout patineur peut acheter une parcelle de glace à l’unité ou </w:t>
      </w:r>
      <w:r w:rsidR="007828CC">
        <w:rPr>
          <w:rFonts w:ascii="Arial" w:hAnsi="Arial" w:cs="Arial"/>
          <w:sz w:val="22"/>
          <w:szCs w:val="22"/>
        </w:rPr>
        <w:t xml:space="preserve">une carte </w:t>
      </w:r>
      <w:r w:rsidRPr="00FC5CF3">
        <w:rPr>
          <w:rFonts w:ascii="Arial" w:hAnsi="Arial" w:cs="Arial"/>
          <w:sz w:val="22"/>
          <w:szCs w:val="22"/>
        </w:rPr>
        <w:t xml:space="preserve">de 5 ou 10 </w:t>
      </w:r>
      <w:r w:rsidR="007828CC">
        <w:rPr>
          <w:rFonts w:ascii="Arial" w:hAnsi="Arial" w:cs="Arial"/>
          <w:sz w:val="22"/>
          <w:szCs w:val="22"/>
        </w:rPr>
        <w:t>passage</w:t>
      </w:r>
      <w:r w:rsidRPr="00FC5CF3">
        <w:rPr>
          <w:rFonts w:ascii="Arial" w:hAnsi="Arial" w:cs="Arial"/>
          <w:sz w:val="22"/>
          <w:szCs w:val="22"/>
        </w:rPr>
        <w:t>. L</w:t>
      </w:r>
      <w:r w:rsidR="007828CC">
        <w:rPr>
          <w:rFonts w:ascii="Arial" w:hAnsi="Arial" w:cs="Arial"/>
          <w:sz w:val="22"/>
          <w:szCs w:val="22"/>
        </w:rPr>
        <w:t xml:space="preserve">a carte est </w:t>
      </w:r>
      <w:r w:rsidRPr="00FC5CF3">
        <w:rPr>
          <w:rFonts w:ascii="Arial" w:hAnsi="Arial" w:cs="Arial"/>
          <w:sz w:val="22"/>
          <w:szCs w:val="22"/>
        </w:rPr>
        <w:t>vendu</w:t>
      </w:r>
      <w:r w:rsidR="007828CC">
        <w:rPr>
          <w:rFonts w:ascii="Arial" w:hAnsi="Arial" w:cs="Arial"/>
          <w:sz w:val="22"/>
          <w:szCs w:val="22"/>
        </w:rPr>
        <w:t>e</w:t>
      </w:r>
      <w:r w:rsidRPr="00FC5CF3">
        <w:rPr>
          <w:rFonts w:ascii="Arial" w:hAnsi="Arial" w:cs="Arial"/>
          <w:sz w:val="22"/>
          <w:szCs w:val="22"/>
        </w:rPr>
        <w:t xml:space="preserve"> au bureau du </w:t>
      </w:r>
      <w:r w:rsidR="00E36480">
        <w:rPr>
          <w:rFonts w:ascii="Arial" w:hAnsi="Arial" w:cs="Arial"/>
          <w:sz w:val="22"/>
          <w:szCs w:val="22"/>
        </w:rPr>
        <w:t>CPARV les mardis</w:t>
      </w:r>
      <w:r w:rsidR="007828CC">
        <w:rPr>
          <w:rFonts w:ascii="Arial" w:hAnsi="Arial" w:cs="Arial"/>
          <w:sz w:val="22"/>
          <w:szCs w:val="22"/>
        </w:rPr>
        <w:t xml:space="preserve"> entre 17h et 20h</w:t>
      </w:r>
      <w:r w:rsidR="00E36480">
        <w:rPr>
          <w:rFonts w:ascii="Arial" w:hAnsi="Arial" w:cs="Arial"/>
          <w:sz w:val="22"/>
          <w:szCs w:val="22"/>
        </w:rPr>
        <w:t xml:space="preserve"> et </w:t>
      </w:r>
      <w:r w:rsidR="007828CC">
        <w:rPr>
          <w:rFonts w:ascii="Arial" w:hAnsi="Arial" w:cs="Arial"/>
          <w:sz w:val="22"/>
          <w:szCs w:val="22"/>
        </w:rPr>
        <w:t>dimanche</w:t>
      </w:r>
      <w:r w:rsidR="00E36480">
        <w:rPr>
          <w:rFonts w:ascii="Arial" w:hAnsi="Arial" w:cs="Arial"/>
          <w:sz w:val="22"/>
          <w:szCs w:val="22"/>
        </w:rPr>
        <w:t>s entre 1</w:t>
      </w:r>
      <w:r w:rsidR="007828CC">
        <w:rPr>
          <w:rFonts w:ascii="Arial" w:hAnsi="Arial" w:cs="Arial"/>
          <w:sz w:val="22"/>
          <w:szCs w:val="22"/>
        </w:rPr>
        <w:t>0</w:t>
      </w:r>
      <w:r w:rsidR="00E36480">
        <w:rPr>
          <w:rFonts w:ascii="Arial" w:hAnsi="Arial" w:cs="Arial"/>
          <w:sz w:val="22"/>
          <w:szCs w:val="22"/>
        </w:rPr>
        <w:t xml:space="preserve">h et </w:t>
      </w:r>
      <w:r w:rsidR="007828CC">
        <w:rPr>
          <w:rFonts w:ascii="Arial" w:hAnsi="Arial" w:cs="Arial"/>
          <w:sz w:val="22"/>
          <w:szCs w:val="22"/>
        </w:rPr>
        <w:t>13</w:t>
      </w:r>
      <w:r w:rsidR="00E36480">
        <w:rPr>
          <w:rFonts w:ascii="Arial" w:hAnsi="Arial" w:cs="Arial"/>
          <w:sz w:val="22"/>
          <w:szCs w:val="22"/>
        </w:rPr>
        <w:t>h.</w:t>
      </w:r>
    </w:p>
    <w:p w14:paraId="6D9E2C4B" w14:textId="77777777" w:rsidR="00FC5CF3" w:rsidRPr="00FC5CF3" w:rsidRDefault="00FC5CF3" w:rsidP="007828CC">
      <w:pPr>
        <w:pStyle w:val="Paragraphedeliste"/>
        <w:tabs>
          <w:tab w:val="left" w:pos="709"/>
        </w:tabs>
        <w:jc w:val="both"/>
        <w:rPr>
          <w:rFonts w:ascii="Arial" w:hAnsi="Arial" w:cs="Arial"/>
          <w:sz w:val="22"/>
          <w:szCs w:val="22"/>
        </w:rPr>
      </w:pPr>
    </w:p>
    <w:p w14:paraId="36ED68B7" w14:textId="5E4A3913" w:rsidR="007828CC" w:rsidRDefault="00FC5CF3" w:rsidP="00FC5CF3">
      <w:pPr>
        <w:pStyle w:val="Paragraphedeliste"/>
        <w:numPr>
          <w:ilvl w:val="0"/>
          <w:numId w:val="1"/>
        </w:numPr>
        <w:tabs>
          <w:tab w:val="left" w:pos="709"/>
        </w:tabs>
        <w:jc w:val="both"/>
        <w:rPr>
          <w:rFonts w:ascii="Arial" w:hAnsi="Arial" w:cs="Arial"/>
          <w:sz w:val="22"/>
          <w:szCs w:val="22"/>
        </w:rPr>
      </w:pPr>
      <w:r w:rsidRPr="00FC5CF3">
        <w:rPr>
          <w:rFonts w:ascii="Arial" w:hAnsi="Arial" w:cs="Arial"/>
          <w:sz w:val="22"/>
          <w:szCs w:val="22"/>
        </w:rPr>
        <w:t xml:space="preserve">Pour se prévaloir d’une parcelle de glace (drop-in), le patineur doit </w:t>
      </w:r>
      <w:r w:rsidR="007828CC">
        <w:rPr>
          <w:rFonts w:ascii="Arial" w:hAnsi="Arial" w:cs="Arial"/>
          <w:sz w:val="22"/>
          <w:szCs w:val="22"/>
        </w:rPr>
        <w:t xml:space="preserve">s’inscrire via </w:t>
      </w:r>
      <w:proofErr w:type="spellStart"/>
      <w:r w:rsidR="007828CC">
        <w:rPr>
          <w:rFonts w:ascii="Arial" w:hAnsi="Arial" w:cs="Arial"/>
          <w:sz w:val="22"/>
          <w:szCs w:val="22"/>
        </w:rPr>
        <w:t>UpLifter</w:t>
      </w:r>
      <w:proofErr w:type="spellEnd"/>
      <w:r w:rsidR="007828CC">
        <w:rPr>
          <w:rFonts w:ascii="Arial" w:hAnsi="Arial" w:cs="Arial"/>
          <w:sz w:val="22"/>
          <w:szCs w:val="22"/>
        </w:rPr>
        <w:t xml:space="preserve"> et payer les frais via la plateforme ou par virement à dropin@cparv.org.</w:t>
      </w:r>
    </w:p>
    <w:p w14:paraId="71CBABC5" w14:textId="77777777" w:rsidR="007828CC" w:rsidRDefault="007828CC" w:rsidP="00FC5CF3">
      <w:pPr>
        <w:pStyle w:val="Paragraphedeliste"/>
        <w:numPr>
          <w:ilvl w:val="0"/>
          <w:numId w:val="1"/>
        </w:numPr>
        <w:tabs>
          <w:tab w:val="left" w:pos="709"/>
        </w:tabs>
        <w:jc w:val="both"/>
        <w:rPr>
          <w:rFonts w:ascii="Arial" w:hAnsi="Arial" w:cs="Arial"/>
          <w:sz w:val="22"/>
          <w:szCs w:val="22"/>
        </w:rPr>
      </w:pPr>
    </w:p>
    <w:p w14:paraId="1C70EACD" w14:textId="5D203695" w:rsidR="00FC5CF3" w:rsidRDefault="00FC5CF3" w:rsidP="00FC5CF3">
      <w:pPr>
        <w:pStyle w:val="Paragraphedeliste"/>
        <w:numPr>
          <w:ilvl w:val="0"/>
          <w:numId w:val="1"/>
        </w:numPr>
        <w:tabs>
          <w:tab w:val="left" w:pos="709"/>
        </w:tabs>
        <w:jc w:val="both"/>
        <w:rPr>
          <w:rFonts w:ascii="Arial" w:hAnsi="Arial" w:cs="Arial"/>
          <w:sz w:val="22"/>
          <w:szCs w:val="22"/>
        </w:rPr>
      </w:pPr>
      <w:r w:rsidRPr="00FC5CF3">
        <w:rPr>
          <w:rFonts w:ascii="Arial" w:hAnsi="Arial" w:cs="Arial"/>
          <w:sz w:val="22"/>
          <w:szCs w:val="22"/>
        </w:rPr>
        <w:t xml:space="preserve"> </w:t>
      </w:r>
      <w:r w:rsidR="007828CC">
        <w:rPr>
          <w:rFonts w:ascii="Arial" w:hAnsi="Arial" w:cs="Arial"/>
          <w:sz w:val="22"/>
          <w:szCs w:val="22"/>
        </w:rPr>
        <w:t xml:space="preserve">Par les patineurs, possédant une carte de passage doivent envoyer un courriel à </w:t>
      </w:r>
      <w:hyperlink r:id="rId9" w:history="1">
        <w:r w:rsidR="007828CC" w:rsidRPr="00817D13">
          <w:rPr>
            <w:rStyle w:val="Lienhypertexte"/>
            <w:rFonts w:ascii="Arial" w:hAnsi="Arial" w:cs="Arial"/>
            <w:sz w:val="22"/>
            <w:szCs w:val="22"/>
          </w:rPr>
          <w:t>dropin@cparv.org</w:t>
        </w:r>
      </w:hyperlink>
      <w:r w:rsidRPr="00FC5CF3">
        <w:rPr>
          <w:rFonts w:ascii="Arial" w:hAnsi="Arial" w:cs="Arial"/>
          <w:sz w:val="22"/>
          <w:szCs w:val="22"/>
        </w:rPr>
        <w:t xml:space="preserve"> au moins 48 heures à l’avance et attendre une réponse du responsable des parcelles de glace. Si un patineur se présente sans avoir envoyé de courriel au préalable, l’accès à la patinoire peut lui être refusé si le taux d’occupation est atteint.</w:t>
      </w:r>
    </w:p>
    <w:p w14:paraId="052F6A72" w14:textId="47263190" w:rsidR="00FC5CF3" w:rsidRDefault="00FC5CF3" w:rsidP="00FC5CF3">
      <w:pPr>
        <w:tabs>
          <w:tab w:val="left" w:pos="709"/>
        </w:tabs>
        <w:ind w:left="360"/>
        <w:jc w:val="both"/>
        <w:rPr>
          <w:rFonts w:ascii="Arial" w:hAnsi="Arial" w:cs="Arial"/>
          <w:sz w:val="22"/>
          <w:szCs w:val="22"/>
        </w:rPr>
      </w:pPr>
    </w:p>
    <w:p w14:paraId="1F4839C5" w14:textId="1F7D9DA5" w:rsidR="00FC5CF3" w:rsidRDefault="00FC5CF3" w:rsidP="00FC5CF3">
      <w:pPr>
        <w:tabs>
          <w:tab w:val="left" w:pos="709"/>
        </w:tabs>
        <w:ind w:left="360"/>
        <w:jc w:val="both"/>
        <w:rPr>
          <w:rFonts w:ascii="Arial" w:hAnsi="Arial" w:cs="Arial"/>
          <w:sz w:val="22"/>
          <w:szCs w:val="22"/>
        </w:rPr>
      </w:pPr>
    </w:p>
    <w:p w14:paraId="7CEA1281" w14:textId="77777777" w:rsidR="00FC5CF3" w:rsidRPr="00330655" w:rsidRDefault="00FC5CF3" w:rsidP="00FC5CF3">
      <w:pPr>
        <w:shd w:val="clear" w:color="auto" w:fill="D9D9D9"/>
        <w:tabs>
          <w:tab w:val="left" w:pos="1155"/>
        </w:tabs>
        <w:jc w:val="center"/>
        <w:rPr>
          <w:rFonts w:ascii="Arial" w:hAnsi="Arial" w:cs="Arial"/>
          <w:b/>
          <w:sz w:val="28"/>
          <w:szCs w:val="28"/>
        </w:rPr>
      </w:pPr>
      <w:r>
        <w:rPr>
          <w:rFonts w:ascii="Arial" w:hAnsi="Arial" w:cs="Arial"/>
          <w:b/>
          <w:sz w:val="28"/>
          <w:szCs w:val="28"/>
        </w:rPr>
        <w:t>BÉNÉVOLAT FINALE RÉGIONALE</w:t>
      </w:r>
    </w:p>
    <w:p w14:paraId="3AD4C9B6" w14:textId="77777777" w:rsidR="00FC5CF3" w:rsidRDefault="00FC5CF3" w:rsidP="00FC5CF3">
      <w:pPr>
        <w:tabs>
          <w:tab w:val="left" w:pos="1755"/>
        </w:tabs>
        <w:autoSpaceDE w:val="0"/>
        <w:autoSpaceDN w:val="0"/>
        <w:adjustRightInd w:val="0"/>
        <w:jc w:val="both"/>
        <w:rPr>
          <w:rFonts w:ascii="Arial" w:hAnsi="Arial" w:cs="Arial"/>
          <w:color w:val="000000"/>
          <w:sz w:val="22"/>
          <w:szCs w:val="22"/>
          <w:lang w:val="fr-CA" w:eastAsia="en-US"/>
        </w:rPr>
      </w:pPr>
    </w:p>
    <w:p w14:paraId="104B25DC" w14:textId="77777777" w:rsidR="00FC5CF3" w:rsidRDefault="00FC5CF3" w:rsidP="00FC5CF3">
      <w:pPr>
        <w:tabs>
          <w:tab w:val="left" w:pos="1755"/>
        </w:tabs>
        <w:autoSpaceDE w:val="0"/>
        <w:autoSpaceDN w:val="0"/>
        <w:adjustRightInd w:val="0"/>
        <w:jc w:val="both"/>
        <w:rPr>
          <w:rFonts w:ascii="Arial" w:hAnsi="Arial" w:cs="Arial"/>
          <w:color w:val="000000"/>
          <w:sz w:val="22"/>
          <w:szCs w:val="22"/>
          <w:lang w:val="fr-CA" w:eastAsia="en-US"/>
        </w:rPr>
      </w:pPr>
    </w:p>
    <w:p w14:paraId="2DF81B20" w14:textId="32DC93E5" w:rsidR="00FC5CF3" w:rsidRDefault="00FC5CF3" w:rsidP="00FC5CF3">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sz w:val="22"/>
          <w:szCs w:val="22"/>
          <w:lang w:val="fr-CA" w:eastAsia="en-US"/>
        </w:rPr>
      </w:pPr>
      <w:r>
        <w:rPr>
          <w:rFonts w:ascii="Arial" w:hAnsi="Arial" w:cs="Arial"/>
          <w:color w:val="000000"/>
          <w:sz w:val="22"/>
          <w:szCs w:val="22"/>
          <w:lang w:val="fr-CA" w:eastAsia="en-US"/>
        </w:rPr>
        <w:t>Dans le cadre de la Finale régionale / STAR 20</w:t>
      </w:r>
      <w:r w:rsidR="00F70ABA">
        <w:rPr>
          <w:rFonts w:ascii="Arial" w:hAnsi="Arial" w:cs="Arial"/>
          <w:color w:val="000000"/>
          <w:sz w:val="22"/>
          <w:szCs w:val="22"/>
          <w:lang w:val="fr-CA" w:eastAsia="en-US"/>
        </w:rPr>
        <w:t>27</w:t>
      </w:r>
      <w:r>
        <w:rPr>
          <w:rFonts w:ascii="Arial" w:hAnsi="Arial" w:cs="Arial"/>
          <w:color w:val="000000"/>
          <w:sz w:val="22"/>
          <w:szCs w:val="22"/>
          <w:lang w:val="fr-CA" w:eastAsia="en-US"/>
        </w:rPr>
        <w:t xml:space="preserve"> / Mes Premiers Jeux, tous les clubs de la région doivent faire des heures de bénévolat au prorata du nombre de patineurs inscrits par club. Le CPARV est le club qui a le plus de patineurs inscrits et c’est pourquoi nous devrons faire environ 70 heures de bénévolat durant cette fin de semaine. Nous savons que c’est beaucoup, mais c’est une exigence de Patinage Sud-Ouest. Si nous n’atteignons pas le nombre d’heures fixées par Patinage Sud-Ouest, les patineurs du CPARV seront pénalisés et ne recevront pas de bourse lors de la soirée des lauréats de la région.</w:t>
      </w:r>
    </w:p>
    <w:p w14:paraId="223568ED" w14:textId="77777777" w:rsidR="00FC5CF3" w:rsidRDefault="00FC5CF3" w:rsidP="00FC5CF3">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sz w:val="22"/>
          <w:szCs w:val="22"/>
          <w:lang w:val="fr-CA" w:eastAsia="en-US"/>
        </w:rPr>
      </w:pPr>
    </w:p>
    <w:p w14:paraId="76071ED1" w14:textId="5DCA58A7" w:rsidR="00FC5CF3" w:rsidRDefault="00FC5CF3" w:rsidP="00FC5CF3">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sz w:val="22"/>
          <w:szCs w:val="22"/>
          <w:lang w:val="fr-CA" w:eastAsia="en-US"/>
        </w:rPr>
      </w:pPr>
      <w:r>
        <w:rPr>
          <w:rFonts w:ascii="Arial" w:hAnsi="Arial" w:cs="Arial"/>
          <w:color w:val="000000"/>
          <w:sz w:val="22"/>
          <w:szCs w:val="22"/>
          <w:lang w:val="fr-CA" w:eastAsia="en-US"/>
        </w:rPr>
        <w:t xml:space="preserve">C’est pourquoi nous exigeons également que tous les parents des patineurs qui seront inscrits à cette compétition donnent </w:t>
      </w:r>
      <w:r w:rsidR="00F70ABA">
        <w:rPr>
          <w:rFonts w:ascii="Arial" w:hAnsi="Arial" w:cs="Arial"/>
          <w:color w:val="000000"/>
          <w:sz w:val="22"/>
          <w:szCs w:val="22"/>
          <w:lang w:val="fr-CA" w:eastAsia="en-US"/>
        </w:rPr>
        <w:t xml:space="preserve">trois à </w:t>
      </w:r>
      <w:r>
        <w:rPr>
          <w:rFonts w:ascii="Arial" w:hAnsi="Arial" w:cs="Arial"/>
          <w:color w:val="000000"/>
          <w:sz w:val="22"/>
          <w:szCs w:val="22"/>
          <w:lang w:val="fr-CA" w:eastAsia="en-US"/>
        </w:rPr>
        <w:t>quatre (4) heures de bénévolat par famille lors de cet événement.</w:t>
      </w:r>
    </w:p>
    <w:p w14:paraId="311592BE" w14:textId="77777777" w:rsidR="00FC5CF3" w:rsidRPr="00FC5CF3" w:rsidRDefault="00FC5CF3" w:rsidP="00FC5CF3">
      <w:pPr>
        <w:tabs>
          <w:tab w:val="left" w:pos="709"/>
        </w:tabs>
        <w:ind w:left="360"/>
        <w:jc w:val="both"/>
        <w:rPr>
          <w:rFonts w:ascii="Arial" w:hAnsi="Arial" w:cs="Arial"/>
          <w:sz w:val="22"/>
          <w:szCs w:val="22"/>
        </w:rPr>
      </w:pPr>
    </w:p>
    <w:p w14:paraId="19E3BBA3" w14:textId="4529B820" w:rsidR="007F2502" w:rsidRDefault="007F2502">
      <w:pPr>
        <w:rPr>
          <w:rFonts w:ascii="Arial" w:hAnsi="Arial" w:cs="Arial"/>
          <w:color w:val="000000"/>
          <w:sz w:val="22"/>
          <w:szCs w:val="22"/>
          <w:lang w:val="fr-CA" w:eastAsia="en-US"/>
        </w:rPr>
      </w:pPr>
    </w:p>
    <w:sectPr w:rsidR="007F2502" w:rsidSect="00373FA1">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44127" w14:textId="77777777" w:rsidR="00BB28FB" w:rsidRDefault="00BB28FB" w:rsidP="00790C37">
      <w:r>
        <w:separator/>
      </w:r>
    </w:p>
  </w:endnote>
  <w:endnote w:type="continuationSeparator" w:id="0">
    <w:p w14:paraId="05B49C69" w14:textId="77777777" w:rsidR="00BB28FB" w:rsidRDefault="00BB28FB" w:rsidP="00790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27781" w14:textId="4835425C" w:rsidR="00E92793" w:rsidRDefault="00E92793">
    <w:pPr>
      <w:pStyle w:val="Pieddepage"/>
      <w:jc w:val="right"/>
    </w:pPr>
    <w:r>
      <w:fldChar w:fldCharType="begin"/>
    </w:r>
    <w:r>
      <w:instrText xml:space="preserve"> PAGE   \* MERGEFORMAT </w:instrText>
    </w:r>
    <w:r>
      <w:fldChar w:fldCharType="separate"/>
    </w:r>
    <w:r w:rsidR="00236A95">
      <w:rPr>
        <w:noProof/>
      </w:rPr>
      <w:t>4</w:t>
    </w:r>
    <w:r>
      <w:fldChar w:fldCharType="end"/>
    </w:r>
  </w:p>
  <w:p w14:paraId="69EF4F1A" w14:textId="77777777" w:rsidR="00E92793" w:rsidRDefault="00E9279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78B67" w14:textId="77777777" w:rsidR="00BB28FB" w:rsidRDefault="00BB28FB" w:rsidP="00790C37">
      <w:r>
        <w:separator/>
      </w:r>
    </w:p>
  </w:footnote>
  <w:footnote w:type="continuationSeparator" w:id="0">
    <w:p w14:paraId="61EA42CE" w14:textId="77777777" w:rsidR="00BB28FB" w:rsidRDefault="00BB28FB" w:rsidP="00790C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460D"/>
    <w:multiLevelType w:val="hybridMultilevel"/>
    <w:tmpl w:val="38B0249A"/>
    <w:lvl w:ilvl="0" w:tplc="0C0C0009">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F283011"/>
    <w:multiLevelType w:val="hybridMultilevel"/>
    <w:tmpl w:val="6D50F7A6"/>
    <w:lvl w:ilvl="0" w:tplc="14347074">
      <w:start w:val="9"/>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197727A8"/>
    <w:multiLevelType w:val="hybridMultilevel"/>
    <w:tmpl w:val="610A44E6"/>
    <w:lvl w:ilvl="0" w:tplc="36C6B752">
      <w:numFmt w:val="bullet"/>
      <w:lvlText w:val="-"/>
      <w:lvlJc w:val="left"/>
      <w:pPr>
        <w:ind w:left="720" w:hanging="360"/>
      </w:pPr>
      <w:rPr>
        <w:rFonts w:ascii="Calibri" w:eastAsia="Calibri" w:hAnsi="Calibri"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F8A2372"/>
    <w:multiLevelType w:val="singleLevel"/>
    <w:tmpl w:val="215049AC"/>
    <w:lvl w:ilvl="0">
      <w:start w:val="1"/>
      <w:numFmt w:val="decimal"/>
      <w:lvlText w:val="%1."/>
      <w:legacy w:legacy="1" w:legacySpace="120" w:legacyIndent="360"/>
      <w:lvlJc w:val="left"/>
      <w:pPr>
        <w:ind w:left="720" w:hanging="360"/>
      </w:pPr>
    </w:lvl>
  </w:abstractNum>
  <w:abstractNum w:abstractNumId="4" w15:restartNumberingAfterBreak="0">
    <w:nsid w:val="350A7467"/>
    <w:multiLevelType w:val="hybridMultilevel"/>
    <w:tmpl w:val="D3AC0AA6"/>
    <w:lvl w:ilvl="0" w:tplc="0C0C0009">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3A0F156E"/>
    <w:multiLevelType w:val="hybridMultilevel"/>
    <w:tmpl w:val="B23E9F2C"/>
    <w:lvl w:ilvl="0" w:tplc="0C0C0009">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48B86BF9"/>
    <w:multiLevelType w:val="hybridMultilevel"/>
    <w:tmpl w:val="7FC4EAC6"/>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61FD60FB"/>
    <w:multiLevelType w:val="hybridMultilevel"/>
    <w:tmpl w:val="72CED49A"/>
    <w:lvl w:ilvl="0" w:tplc="0C0C0009">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6D4C51E5"/>
    <w:multiLevelType w:val="hybridMultilevel"/>
    <w:tmpl w:val="2F2281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68F18B4"/>
    <w:multiLevelType w:val="hybridMultilevel"/>
    <w:tmpl w:val="E75077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99E715F"/>
    <w:multiLevelType w:val="hybridMultilevel"/>
    <w:tmpl w:val="2634E908"/>
    <w:lvl w:ilvl="0" w:tplc="0C0C0009">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724939505">
    <w:abstractNumId w:val="2"/>
  </w:num>
  <w:num w:numId="2" w16cid:durableId="81804705">
    <w:abstractNumId w:val="3"/>
  </w:num>
  <w:num w:numId="3" w16cid:durableId="1024554778">
    <w:abstractNumId w:val="1"/>
  </w:num>
  <w:num w:numId="4" w16cid:durableId="2121760258">
    <w:abstractNumId w:val="5"/>
  </w:num>
  <w:num w:numId="5" w16cid:durableId="789741204">
    <w:abstractNumId w:val="0"/>
  </w:num>
  <w:num w:numId="6" w16cid:durableId="871840160">
    <w:abstractNumId w:val="7"/>
  </w:num>
  <w:num w:numId="7" w16cid:durableId="1343315149">
    <w:abstractNumId w:val="6"/>
  </w:num>
  <w:num w:numId="8" w16cid:durableId="929118079">
    <w:abstractNumId w:val="10"/>
  </w:num>
  <w:num w:numId="9" w16cid:durableId="2135294654">
    <w:abstractNumId w:val="4"/>
  </w:num>
  <w:num w:numId="10" w16cid:durableId="1234658599">
    <w:abstractNumId w:val="9"/>
  </w:num>
  <w:num w:numId="11" w16cid:durableId="12149294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FEF"/>
    <w:rsid w:val="0000225A"/>
    <w:rsid w:val="0001009B"/>
    <w:rsid w:val="00020A79"/>
    <w:rsid w:val="00024120"/>
    <w:rsid w:val="000355C4"/>
    <w:rsid w:val="00066A9D"/>
    <w:rsid w:val="0006794D"/>
    <w:rsid w:val="00096A89"/>
    <w:rsid w:val="000A394C"/>
    <w:rsid w:val="000C2E6A"/>
    <w:rsid w:val="000C6088"/>
    <w:rsid w:val="000E64FF"/>
    <w:rsid w:val="000E6E48"/>
    <w:rsid w:val="000F4F90"/>
    <w:rsid w:val="00100AB3"/>
    <w:rsid w:val="001065AC"/>
    <w:rsid w:val="00125FEF"/>
    <w:rsid w:val="00134A1F"/>
    <w:rsid w:val="0013754B"/>
    <w:rsid w:val="00166786"/>
    <w:rsid w:val="00172334"/>
    <w:rsid w:val="00181709"/>
    <w:rsid w:val="001B60BD"/>
    <w:rsid w:val="002105AB"/>
    <w:rsid w:val="00220B09"/>
    <w:rsid w:val="00236A95"/>
    <w:rsid w:val="0026109A"/>
    <w:rsid w:val="00286AC0"/>
    <w:rsid w:val="00294C65"/>
    <w:rsid w:val="002A5936"/>
    <w:rsid w:val="002B3050"/>
    <w:rsid w:val="002B6ADC"/>
    <w:rsid w:val="002D1865"/>
    <w:rsid w:val="00325481"/>
    <w:rsid w:val="00325B56"/>
    <w:rsid w:val="0032784F"/>
    <w:rsid w:val="00330655"/>
    <w:rsid w:val="0033441F"/>
    <w:rsid w:val="0034620E"/>
    <w:rsid w:val="0035091F"/>
    <w:rsid w:val="0037068F"/>
    <w:rsid w:val="00373FA1"/>
    <w:rsid w:val="003973E2"/>
    <w:rsid w:val="003B4515"/>
    <w:rsid w:val="003C08EA"/>
    <w:rsid w:val="003D43AD"/>
    <w:rsid w:val="00426DB0"/>
    <w:rsid w:val="00434FBB"/>
    <w:rsid w:val="004573B2"/>
    <w:rsid w:val="00482065"/>
    <w:rsid w:val="00492715"/>
    <w:rsid w:val="004A5A3C"/>
    <w:rsid w:val="004B0020"/>
    <w:rsid w:val="004B2B80"/>
    <w:rsid w:val="004D5E4B"/>
    <w:rsid w:val="004E332D"/>
    <w:rsid w:val="004F03B9"/>
    <w:rsid w:val="00507A5A"/>
    <w:rsid w:val="005436FE"/>
    <w:rsid w:val="005479B4"/>
    <w:rsid w:val="00556A66"/>
    <w:rsid w:val="005705C6"/>
    <w:rsid w:val="00592FFD"/>
    <w:rsid w:val="005D2760"/>
    <w:rsid w:val="006075A0"/>
    <w:rsid w:val="00631138"/>
    <w:rsid w:val="00671DBD"/>
    <w:rsid w:val="00691911"/>
    <w:rsid w:val="0069367B"/>
    <w:rsid w:val="006C7D7F"/>
    <w:rsid w:val="006D631B"/>
    <w:rsid w:val="0074651A"/>
    <w:rsid w:val="007603C6"/>
    <w:rsid w:val="0076338B"/>
    <w:rsid w:val="00765073"/>
    <w:rsid w:val="0077755B"/>
    <w:rsid w:val="007828CC"/>
    <w:rsid w:val="00790C37"/>
    <w:rsid w:val="00793828"/>
    <w:rsid w:val="007A53D6"/>
    <w:rsid w:val="007B731F"/>
    <w:rsid w:val="007D0AA5"/>
    <w:rsid w:val="007D6A48"/>
    <w:rsid w:val="007E5203"/>
    <w:rsid w:val="007F2502"/>
    <w:rsid w:val="0082365D"/>
    <w:rsid w:val="00854BD6"/>
    <w:rsid w:val="00857CC1"/>
    <w:rsid w:val="00867EDE"/>
    <w:rsid w:val="008A2F5A"/>
    <w:rsid w:val="008B09C5"/>
    <w:rsid w:val="008C3CB6"/>
    <w:rsid w:val="008C6C8A"/>
    <w:rsid w:val="008D4C5E"/>
    <w:rsid w:val="008D5751"/>
    <w:rsid w:val="008D7C99"/>
    <w:rsid w:val="008E1B1C"/>
    <w:rsid w:val="008F0D22"/>
    <w:rsid w:val="00906F04"/>
    <w:rsid w:val="009615EC"/>
    <w:rsid w:val="00983B9D"/>
    <w:rsid w:val="00986782"/>
    <w:rsid w:val="009C6E09"/>
    <w:rsid w:val="00A13725"/>
    <w:rsid w:val="00A13E3A"/>
    <w:rsid w:val="00A377B5"/>
    <w:rsid w:val="00A4507E"/>
    <w:rsid w:val="00A524A4"/>
    <w:rsid w:val="00A6157A"/>
    <w:rsid w:val="00A65A64"/>
    <w:rsid w:val="00A83E51"/>
    <w:rsid w:val="00A876CC"/>
    <w:rsid w:val="00AC3426"/>
    <w:rsid w:val="00AD46AA"/>
    <w:rsid w:val="00AE7C50"/>
    <w:rsid w:val="00AF348D"/>
    <w:rsid w:val="00B34C18"/>
    <w:rsid w:val="00B446D2"/>
    <w:rsid w:val="00B513C6"/>
    <w:rsid w:val="00B61DBF"/>
    <w:rsid w:val="00B714DE"/>
    <w:rsid w:val="00B8651D"/>
    <w:rsid w:val="00BA2DC7"/>
    <w:rsid w:val="00BA3AAD"/>
    <w:rsid w:val="00BB28FB"/>
    <w:rsid w:val="00BE177E"/>
    <w:rsid w:val="00C020DA"/>
    <w:rsid w:val="00C31F13"/>
    <w:rsid w:val="00CB0E31"/>
    <w:rsid w:val="00CE5A13"/>
    <w:rsid w:val="00CF519C"/>
    <w:rsid w:val="00CF5EE9"/>
    <w:rsid w:val="00CF7035"/>
    <w:rsid w:val="00D0555A"/>
    <w:rsid w:val="00D14D07"/>
    <w:rsid w:val="00D21BEF"/>
    <w:rsid w:val="00D5133D"/>
    <w:rsid w:val="00D6383E"/>
    <w:rsid w:val="00D90035"/>
    <w:rsid w:val="00DA1C9F"/>
    <w:rsid w:val="00DA7BC6"/>
    <w:rsid w:val="00DC1304"/>
    <w:rsid w:val="00DE522B"/>
    <w:rsid w:val="00E0766D"/>
    <w:rsid w:val="00E36480"/>
    <w:rsid w:val="00E4104D"/>
    <w:rsid w:val="00E6614B"/>
    <w:rsid w:val="00E92793"/>
    <w:rsid w:val="00E948E6"/>
    <w:rsid w:val="00EB7C41"/>
    <w:rsid w:val="00ED0A8A"/>
    <w:rsid w:val="00ED0FCD"/>
    <w:rsid w:val="00EE054D"/>
    <w:rsid w:val="00F12B1E"/>
    <w:rsid w:val="00F23D88"/>
    <w:rsid w:val="00F47290"/>
    <w:rsid w:val="00F70ABA"/>
    <w:rsid w:val="00F71752"/>
    <w:rsid w:val="00F739C1"/>
    <w:rsid w:val="00F83502"/>
    <w:rsid w:val="00FA3720"/>
    <w:rsid w:val="00FC5CF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3E758"/>
  <w15:docId w15:val="{9420FA0D-0543-4061-9817-44F85CD7E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FEF"/>
    <w:rPr>
      <w:rFonts w:ascii="Times New Roman" w:eastAsia="Times New Roman" w:hAnsi="Times New Roman"/>
      <w:sz w:val="24"/>
      <w:szCs w:val="24"/>
      <w:lang w:val="fr-FR" w:eastAsia="fr-FR"/>
    </w:rPr>
  </w:style>
  <w:style w:type="paragraph" w:styleId="Titre1">
    <w:name w:val="heading 1"/>
    <w:basedOn w:val="Normal"/>
    <w:next w:val="Normal"/>
    <w:link w:val="Titre1Car"/>
    <w:qFormat/>
    <w:rsid w:val="00867EDE"/>
    <w:pPr>
      <w:keepNext/>
      <w:pBdr>
        <w:top w:val="single" w:sz="6" w:space="3" w:color="auto"/>
        <w:bottom w:val="single" w:sz="6" w:space="3" w:color="auto"/>
      </w:pBdr>
      <w:outlineLvl w:val="0"/>
    </w:pPr>
    <w:rPr>
      <w:rFonts w:ascii="Arial Rounded MT Bold" w:hAnsi="Arial Rounded MT Bold"/>
      <w:b/>
      <w:bCs/>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867EDE"/>
    <w:rPr>
      <w:rFonts w:ascii="Arial Rounded MT Bold" w:eastAsia="Times New Roman" w:hAnsi="Arial Rounded MT Bold" w:cs="Arial"/>
      <w:b/>
      <w:bCs/>
      <w:sz w:val="22"/>
      <w:szCs w:val="22"/>
      <w:lang w:val="fr-FR" w:eastAsia="fr-FR"/>
    </w:rPr>
  </w:style>
  <w:style w:type="paragraph" w:customStyle="1" w:styleId="Default">
    <w:name w:val="Default"/>
    <w:rsid w:val="00592FFD"/>
    <w:pPr>
      <w:autoSpaceDE w:val="0"/>
      <w:autoSpaceDN w:val="0"/>
      <w:adjustRightInd w:val="0"/>
    </w:pPr>
    <w:rPr>
      <w:rFonts w:ascii="Arial" w:eastAsia="Times New Roman" w:hAnsi="Arial" w:cs="Arial"/>
      <w:color w:val="000000"/>
      <w:sz w:val="24"/>
      <w:szCs w:val="24"/>
      <w:lang w:val="en-US" w:eastAsia="en-US"/>
    </w:rPr>
  </w:style>
  <w:style w:type="paragraph" w:styleId="En-tte">
    <w:name w:val="header"/>
    <w:basedOn w:val="Normal"/>
    <w:link w:val="En-tteCar"/>
    <w:uiPriority w:val="99"/>
    <w:unhideWhenUsed/>
    <w:rsid w:val="00790C37"/>
    <w:pPr>
      <w:tabs>
        <w:tab w:val="center" w:pos="4320"/>
        <w:tab w:val="right" w:pos="8640"/>
      </w:tabs>
    </w:pPr>
  </w:style>
  <w:style w:type="character" w:customStyle="1" w:styleId="En-tteCar">
    <w:name w:val="En-tête Car"/>
    <w:link w:val="En-tte"/>
    <w:uiPriority w:val="99"/>
    <w:rsid w:val="00790C37"/>
    <w:rPr>
      <w:rFonts w:ascii="Times New Roman" w:eastAsia="Times New Roman" w:hAnsi="Times New Roman"/>
      <w:sz w:val="24"/>
      <w:szCs w:val="24"/>
      <w:lang w:val="fr-FR" w:eastAsia="fr-FR"/>
    </w:rPr>
  </w:style>
  <w:style w:type="paragraph" w:styleId="Pieddepage">
    <w:name w:val="footer"/>
    <w:basedOn w:val="Normal"/>
    <w:link w:val="PieddepageCar"/>
    <w:uiPriority w:val="99"/>
    <w:unhideWhenUsed/>
    <w:rsid w:val="00790C37"/>
    <w:pPr>
      <w:tabs>
        <w:tab w:val="center" w:pos="4320"/>
        <w:tab w:val="right" w:pos="8640"/>
      </w:tabs>
    </w:pPr>
  </w:style>
  <w:style w:type="character" w:customStyle="1" w:styleId="PieddepageCar">
    <w:name w:val="Pied de page Car"/>
    <w:link w:val="Pieddepage"/>
    <w:uiPriority w:val="99"/>
    <w:rsid w:val="00790C37"/>
    <w:rPr>
      <w:rFonts w:ascii="Times New Roman" w:eastAsia="Times New Roman" w:hAnsi="Times New Roman"/>
      <w:sz w:val="24"/>
      <w:szCs w:val="24"/>
      <w:lang w:val="fr-FR" w:eastAsia="fr-FR"/>
    </w:rPr>
  </w:style>
  <w:style w:type="paragraph" w:styleId="NormalWeb">
    <w:name w:val="Normal (Web)"/>
    <w:basedOn w:val="Normal"/>
    <w:uiPriority w:val="99"/>
    <w:semiHidden/>
    <w:rsid w:val="005D2760"/>
    <w:pPr>
      <w:spacing w:before="100" w:beforeAutospacing="1" w:after="100" w:afterAutospacing="1"/>
    </w:pPr>
    <w:rPr>
      <w:rFonts w:ascii="Arial Unicode MS" w:eastAsia="Arial Unicode MS" w:hAnsi="Arial Unicode MS" w:cs="Arial Unicode MS"/>
      <w:lang w:val="fr-CA"/>
    </w:rPr>
  </w:style>
  <w:style w:type="character" w:styleId="lev">
    <w:name w:val="Strong"/>
    <w:uiPriority w:val="22"/>
    <w:qFormat/>
    <w:rsid w:val="005D2760"/>
    <w:rPr>
      <w:b/>
      <w:bCs/>
    </w:rPr>
  </w:style>
  <w:style w:type="character" w:styleId="Lienhypertexte">
    <w:name w:val="Hyperlink"/>
    <w:uiPriority w:val="99"/>
    <w:unhideWhenUsed/>
    <w:rsid w:val="00A524A4"/>
    <w:rPr>
      <w:color w:val="0000FF"/>
      <w:u w:val="single"/>
    </w:rPr>
  </w:style>
  <w:style w:type="character" w:customStyle="1" w:styleId="textexposedhide4">
    <w:name w:val="text_exposed_hide4"/>
    <w:basedOn w:val="Policepardfaut"/>
    <w:rsid w:val="001B60BD"/>
  </w:style>
  <w:style w:type="character" w:customStyle="1" w:styleId="textexposedshow2">
    <w:name w:val="text_exposed_show2"/>
    <w:rsid w:val="001B60BD"/>
    <w:rPr>
      <w:vanish/>
      <w:webHidden w:val="0"/>
      <w:specVanish w:val="0"/>
    </w:rPr>
  </w:style>
  <w:style w:type="character" w:styleId="Marquedecommentaire">
    <w:name w:val="annotation reference"/>
    <w:uiPriority w:val="99"/>
    <w:semiHidden/>
    <w:unhideWhenUsed/>
    <w:rsid w:val="0013754B"/>
    <w:rPr>
      <w:sz w:val="16"/>
      <w:szCs w:val="16"/>
    </w:rPr>
  </w:style>
  <w:style w:type="paragraph" w:styleId="Commentaire">
    <w:name w:val="annotation text"/>
    <w:basedOn w:val="Normal"/>
    <w:link w:val="CommentaireCar"/>
    <w:uiPriority w:val="99"/>
    <w:semiHidden/>
    <w:unhideWhenUsed/>
    <w:rsid w:val="0013754B"/>
    <w:rPr>
      <w:sz w:val="20"/>
      <w:szCs w:val="20"/>
    </w:rPr>
  </w:style>
  <w:style w:type="character" w:customStyle="1" w:styleId="CommentaireCar">
    <w:name w:val="Commentaire Car"/>
    <w:link w:val="Commentaire"/>
    <w:uiPriority w:val="99"/>
    <w:semiHidden/>
    <w:rsid w:val="0013754B"/>
    <w:rPr>
      <w:rFonts w:ascii="Times New Roman" w:eastAsia="Times New Roman" w:hAnsi="Times New Roman"/>
      <w:lang w:val="fr-FR" w:eastAsia="fr-FR"/>
    </w:rPr>
  </w:style>
  <w:style w:type="paragraph" w:styleId="Objetducommentaire">
    <w:name w:val="annotation subject"/>
    <w:basedOn w:val="Commentaire"/>
    <w:next w:val="Commentaire"/>
    <w:link w:val="ObjetducommentaireCar"/>
    <w:uiPriority w:val="99"/>
    <w:semiHidden/>
    <w:unhideWhenUsed/>
    <w:rsid w:val="0013754B"/>
    <w:rPr>
      <w:b/>
      <w:bCs/>
    </w:rPr>
  </w:style>
  <w:style w:type="character" w:customStyle="1" w:styleId="ObjetducommentaireCar">
    <w:name w:val="Objet du commentaire Car"/>
    <w:link w:val="Objetducommentaire"/>
    <w:uiPriority w:val="99"/>
    <w:semiHidden/>
    <w:rsid w:val="0013754B"/>
    <w:rPr>
      <w:rFonts w:ascii="Times New Roman" w:eastAsia="Times New Roman" w:hAnsi="Times New Roman"/>
      <w:b/>
      <w:bCs/>
      <w:lang w:val="fr-FR" w:eastAsia="fr-FR"/>
    </w:rPr>
  </w:style>
  <w:style w:type="paragraph" w:styleId="Textedebulles">
    <w:name w:val="Balloon Text"/>
    <w:basedOn w:val="Normal"/>
    <w:link w:val="TextedebullesCar"/>
    <w:uiPriority w:val="99"/>
    <w:semiHidden/>
    <w:unhideWhenUsed/>
    <w:rsid w:val="0013754B"/>
    <w:rPr>
      <w:rFonts w:ascii="Tahoma" w:hAnsi="Tahoma"/>
      <w:sz w:val="16"/>
      <w:szCs w:val="16"/>
    </w:rPr>
  </w:style>
  <w:style w:type="character" w:customStyle="1" w:styleId="TextedebullesCar">
    <w:name w:val="Texte de bulles Car"/>
    <w:link w:val="Textedebulles"/>
    <w:uiPriority w:val="99"/>
    <w:semiHidden/>
    <w:rsid w:val="0013754B"/>
    <w:rPr>
      <w:rFonts w:ascii="Tahoma" w:eastAsia="Times New Roman" w:hAnsi="Tahoma" w:cs="Tahoma"/>
      <w:sz w:val="16"/>
      <w:szCs w:val="16"/>
      <w:lang w:val="fr-FR" w:eastAsia="fr-FR"/>
    </w:rPr>
  </w:style>
  <w:style w:type="paragraph" w:styleId="Paragraphedeliste">
    <w:name w:val="List Paragraph"/>
    <w:basedOn w:val="Normal"/>
    <w:uiPriority w:val="34"/>
    <w:qFormat/>
    <w:rsid w:val="00857CC1"/>
    <w:pPr>
      <w:ind w:left="720"/>
      <w:contextualSpacing/>
    </w:pPr>
  </w:style>
  <w:style w:type="character" w:styleId="Accentuation">
    <w:name w:val="Emphasis"/>
    <w:basedOn w:val="Policepardfaut"/>
    <w:uiPriority w:val="20"/>
    <w:qFormat/>
    <w:rsid w:val="00B34C18"/>
    <w:rPr>
      <w:i/>
      <w:iCs/>
    </w:rPr>
  </w:style>
  <w:style w:type="character" w:styleId="Mentionnonrsolue">
    <w:name w:val="Unresolved Mention"/>
    <w:basedOn w:val="Policepardfaut"/>
    <w:uiPriority w:val="99"/>
    <w:semiHidden/>
    <w:unhideWhenUsed/>
    <w:rsid w:val="007828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505977">
      <w:bodyDiv w:val="1"/>
      <w:marLeft w:val="0"/>
      <w:marRight w:val="0"/>
      <w:marTop w:val="0"/>
      <w:marBottom w:val="0"/>
      <w:divBdr>
        <w:top w:val="none" w:sz="0" w:space="0" w:color="auto"/>
        <w:left w:val="none" w:sz="0" w:space="0" w:color="auto"/>
        <w:bottom w:val="none" w:sz="0" w:space="0" w:color="auto"/>
        <w:right w:val="none" w:sz="0" w:space="0" w:color="auto"/>
      </w:divBdr>
      <w:divsChild>
        <w:div w:id="553781339">
          <w:marLeft w:val="0"/>
          <w:marRight w:val="0"/>
          <w:marTop w:val="0"/>
          <w:marBottom w:val="0"/>
          <w:divBdr>
            <w:top w:val="none" w:sz="0" w:space="0" w:color="auto"/>
            <w:left w:val="none" w:sz="0" w:space="0" w:color="auto"/>
            <w:bottom w:val="single" w:sz="6" w:space="0" w:color="E4E4E4"/>
            <w:right w:val="none" w:sz="0" w:space="0" w:color="auto"/>
          </w:divBdr>
          <w:divsChild>
            <w:div w:id="165826206">
              <w:marLeft w:val="0"/>
              <w:marRight w:val="0"/>
              <w:marTop w:val="0"/>
              <w:marBottom w:val="0"/>
              <w:divBdr>
                <w:top w:val="none" w:sz="0" w:space="0" w:color="auto"/>
                <w:left w:val="none" w:sz="0" w:space="0" w:color="auto"/>
                <w:bottom w:val="none" w:sz="0" w:space="0" w:color="auto"/>
                <w:right w:val="none" w:sz="0" w:space="0" w:color="auto"/>
              </w:divBdr>
              <w:divsChild>
                <w:div w:id="1321234427">
                  <w:marLeft w:val="0"/>
                  <w:marRight w:val="1200"/>
                  <w:marTop w:val="0"/>
                  <w:marBottom w:val="0"/>
                  <w:divBdr>
                    <w:top w:val="none" w:sz="0" w:space="0" w:color="auto"/>
                    <w:left w:val="none" w:sz="0" w:space="0" w:color="auto"/>
                    <w:bottom w:val="none" w:sz="0" w:space="0" w:color="auto"/>
                    <w:right w:val="none" w:sz="0" w:space="0" w:color="auto"/>
                  </w:divBdr>
                </w:div>
              </w:divsChild>
            </w:div>
          </w:divsChild>
        </w:div>
      </w:divsChild>
    </w:div>
    <w:div w:id="1156721825">
      <w:bodyDiv w:val="1"/>
      <w:marLeft w:val="0"/>
      <w:marRight w:val="0"/>
      <w:marTop w:val="0"/>
      <w:marBottom w:val="0"/>
      <w:divBdr>
        <w:top w:val="none" w:sz="0" w:space="0" w:color="auto"/>
        <w:left w:val="none" w:sz="0" w:space="0" w:color="auto"/>
        <w:bottom w:val="none" w:sz="0" w:space="0" w:color="auto"/>
        <w:right w:val="none" w:sz="0" w:space="0" w:color="auto"/>
      </w:divBdr>
    </w:div>
    <w:div w:id="146743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ropin@cparv.org"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À bandes">
  <a:themeElements>
    <a:clrScheme name="À bandes">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À bandes">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Glacé">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12700" cap="flat" cmpd="sng" algn="ctr">
          <a:solidFill>
            <a:schemeClr val="phClr">
              <a:tint val="95000"/>
              <a:shade val="95000"/>
              <a:satMod val="120000"/>
            </a:schemeClr>
          </a:solidFill>
          <a:prstDash val="solid"/>
        </a:ln>
        <a:ln w="55000" cap="flat" cmpd="thickThin" algn="ctr">
          <a:solidFill>
            <a:schemeClr val="phClr">
              <a:tint val="90000"/>
              <a:satMod val="130000"/>
            </a:schemeClr>
          </a:solidFill>
          <a:prstDash val="solid"/>
        </a:ln>
        <a:ln w="50800" cap="flat" cmpd="sng"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1D4D0-878F-4F2C-82D4-1800E430F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9</Pages>
  <Words>1821</Words>
  <Characters>10017</Characters>
  <Application>Microsoft Office Word</Application>
  <DocSecurity>0</DocSecurity>
  <Lines>83</Lines>
  <Paragraphs>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Office québécois de la langue française</Company>
  <LinksUpToDate>false</LinksUpToDate>
  <CharactersWithSpaces>11815</CharactersWithSpaces>
  <SharedDoc>false</SharedDoc>
  <HLinks>
    <vt:vector size="36" baseType="variant">
      <vt:variant>
        <vt:i4>7536720</vt:i4>
      </vt:variant>
      <vt:variant>
        <vt:i4>9</vt:i4>
      </vt:variant>
      <vt:variant>
        <vt:i4>0</vt:i4>
      </vt:variant>
      <vt:variant>
        <vt:i4>5</vt:i4>
      </vt:variant>
      <vt:variant>
        <vt:lpwstr>mailto:info@cparv.org</vt:lpwstr>
      </vt:variant>
      <vt:variant>
        <vt:lpwstr/>
      </vt:variant>
      <vt:variant>
        <vt:i4>7536720</vt:i4>
      </vt:variant>
      <vt:variant>
        <vt:i4>6</vt:i4>
      </vt:variant>
      <vt:variant>
        <vt:i4>0</vt:i4>
      </vt:variant>
      <vt:variant>
        <vt:i4>5</vt:i4>
      </vt:variant>
      <vt:variant>
        <vt:lpwstr>mailto:info@cparv.org</vt:lpwstr>
      </vt:variant>
      <vt:variant>
        <vt:lpwstr/>
      </vt:variant>
      <vt:variant>
        <vt:i4>5701646</vt:i4>
      </vt:variant>
      <vt:variant>
        <vt:i4>3</vt:i4>
      </vt:variant>
      <vt:variant>
        <vt:i4>0</vt:i4>
      </vt:variant>
      <vt:variant>
        <vt:i4>5</vt:i4>
      </vt:variant>
      <vt:variant>
        <vt:lpwstr>http://www.cparv.org/</vt:lpwstr>
      </vt:variant>
      <vt:variant>
        <vt:lpwstr/>
      </vt:variant>
      <vt:variant>
        <vt:i4>7602256</vt:i4>
      </vt:variant>
      <vt:variant>
        <vt:i4>0</vt:i4>
      </vt:variant>
      <vt:variant>
        <vt:i4>0</vt:i4>
      </vt:variant>
      <vt:variant>
        <vt:i4>5</vt:i4>
      </vt:variant>
      <vt:variant>
        <vt:lpwstr>mailto:laureats@cparv.org</vt:lpwstr>
      </vt:variant>
      <vt:variant>
        <vt:lpwstr/>
      </vt:variant>
      <vt:variant>
        <vt:i4>3997813</vt:i4>
      </vt:variant>
      <vt:variant>
        <vt:i4>-1</vt:i4>
      </vt:variant>
      <vt:variant>
        <vt:i4>1035</vt:i4>
      </vt:variant>
      <vt:variant>
        <vt:i4>1</vt:i4>
      </vt:variant>
      <vt:variant>
        <vt:lpwstr>http://www.polyvore.com/cgi/img-thing?.out=jpg&amp;size=l&amp;tid=35638047</vt:lpwstr>
      </vt:variant>
      <vt:variant>
        <vt:lpwstr/>
      </vt:variant>
      <vt:variant>
        <vt:i4>1638446</vt:i4>
      </vt:variant>
      <vt:variant>
        <vt:i4>-1</vt:i4>
      </vt:variant>
      <vt:variant>
        <vt:i4>1036</vt:i4>
      </vt:variant>
      <vt:variant>
        <vt:i4>1</vt:i4>
      </vt:variant>
      <vt:variant>
        <vt:lpwstr>http://thumb1.shutterstock.com/thumb_small/375274/375274,1261608658,1/stock-photo-male-figure-skater-silhouette-43343098.jpg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Julie Létourneau</dc:creator>
  <cp:lastModifiedBy>CPAR Vaudreuil</cp:lastModifiedBy>
  <cp:revision>3</cp:revision>
  <dcterms:created xsi:type="dcterms:W3CDTF">2026-10-28T12:48:00Z</dcterms:created>
  <dcterms:modified xsi:type="dcterms:W3CDTF">2026-10-28T13:53:00Z</dcterms:modified>
</cp:coreProperties>
</file>