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ACFB" w14:textId="7F57BD5C" w:rsidR="00BC4E09" w:rsidRDefault="00817CB3" w:rsidP="00844524">
      <w:pPr>
        <w:pStyle w:val="paragraphscx192238159"/>
        <w:spacing w:before="0" w:beforeAutospacing="0" w:after="0" w:afterAutospacing="0"/>
        <w:jc w:val="center"/>
        <w:outlineLvl w:val="0"/>
        <w:rPr>
          <w:rStyle w:val="textrununderlinedscx192238159"/>
          <w:rFonts w:ascii="Arial" w:hAnsi="Arial" w:cs="Arial"/>
          <w:b/>
          <w:bCs/>
          <w:i/>
          <w:sz w:val="52"/>
          <w:szCs w:val="52"/>
        </w:rPr>
      </w:pPr>
      <w:r>
        <w:rPr>
          <w:rStyle w:val="textrununderlinedscx192238159"/>
          <w:rFonts w:ascii="Arial" w:hAnsi="Arial" w:cs="Arial"/>
          <w:b/>
          <w:bCs/>
          <w:i/>
          <w:noProof/>
          <w:sz w:val="52"/>
          <w:szCs w:val="52"/>
        </w:rPr>
        <w:drawing>
          <wp:inline distT="0" distB="0" distL="0" distR="0" wp14:anchorId="7A22667C" wp14:editId="6DF2313C">
            <wp:extent cx="1552575" cy="2219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2219325"/>
                    </a:xfrm>
                    <a:prstGeom prst="rect">
                      <a:avLst/>
                    </a:prstGeom>
                    <a:noFill/>
                    <a:ln>
                      <a:noFill/>
                    </a:ln>
                  </pic:spPr>
                </pic:pic>
              </a:graphicData>
            </a:graphic>
          </wp:inline>
        </w:drawing>
      </w:r>
    </w:p>
    <w:p w14:paraId="3555CC83" w14:textId="77777777" w:rsidR="00BC4E09" w:rsidRDefault="00BC4E09" w:rsidP="00844524">
      <w:pPr>
        <w:pStyle w:val="paragraphscx192238159"/>
        <w:spacing w:before="0" w:beforeAutospacing="0" w:after="0" w:afterAutospacing="0"/>
        <w:jc w:val="center"/>
        <w:outlineLvl w:val="0"/>
        <w:rPr>
          <w:rStyle w:val="textrununderlinedscx192238159"/>
          <w:rFonts w:ascii="Arial" w:hAnsi="Arial" w:cs="Arial"/>
          <w:b/>
          <w:bCs/>
          <w:i/>
          <w:sz w:val="52"/>
          <w:szCs w:val="52"/>
        </w:rPr>
      </w:pPr>
    </w:p>
    <w:p w14:paraId="37938153" w14:textId="3FFE65F8" w:rsidR="00844524" w:rsidRPr="006C27E8" w:rsidRDefault="00844524" w:rsidP="00844524">
      <w:pPr>
        <w:pStyle w:val="paragraphscx192238159"/>
        <w:spacing w:before="0" w:beforeAutospacing="0" w:after="0" w:afterAutospacing="0"/>
        <w:jc w:val="center"/>
        <w:outlineLvl w:val="0"/>
        <w:rPr>
          <w:rStyle w:val="textrununderlinedscx192238159"/>
          <w:rFonts w:asciiTheme="minorHAnsi" w:hAnsiTheme="minorHAnsi" w:cs="Arial"/>
          <w:b/>
          <w:bCs/>
          <w:i/>
          <w:color w:val="0A2F41" w:themeColor="accent1" w:themeShade="80"/>
          <w:sz w:val="52"/>
          <w:szCs w:val="52"/>
        </w:rPr>
      </w:pPr>
      <w:r w:rsidRPr="006C27E8">
        <w:rPr>
          <w:rStyle w:val="textrununderlinedscx192238159"/>
          <w:rFonts w:asciiTheme="minorHAnsi" w:hAnsiTheme="minorHAnsi" w:cs="Arial"/>
          <w:b/>
          <w:bCs/>
          <w:i/>
          <w:color w:val="0A2F41" w:themeColor="accent1" w:themeShade="80"/>
          <w:sz w:val="52"/>
          <w:szCs w:val="52"/>
        </w:rPr>
        <w:t>Lauréats</w:t>
      </w:r>
      <w:r w:rsidR="00AB566A" w:rsidRPr="006C27E8">
        <w:rPr>
          <w:rStyle w:val="textrununderlinedscx192238159"/>
          <w:rFonts w:asciiTheme="minorHAnsi" w:hAnsiTheme="minorHAnsi" w:cs="Arial"/>
          <w:b/>
          <w:bCs/>
          <w:i/>
          <w:color w:val="0A2F41" w:themeColor="accent1" w:themeShade="80"/>
          <w:sz w:val="52"/>
          <w:szCs w:val="52"/>
        </w:rPr>
        <w:t xml:space="preserve"> CPAR Vaudreuil</w:t>
      </w:r>
    </w:p>
    <w:p w14:paraId="30D52EC9" w14:textId="1D9AB9A8" w:rsidR="00844524" w:rsidRPr="006C27E8" w:rsidRDefault="00844524" w:rsidP="00844524">
      <w:pPr>
        <w:pStyle w:val="paragraphscx192238159"/>
        <w:spacing w:before="0" w:beforeAutospacing="0" w:after="0" w:afterAutospacing="0"/>
        <w:jc w:val="center"/>
        <w:outlineLvl w:val="0"/>
        <w:rPr>
          <w:rStyle w:val="textrununderlinedscx192238159"/>
          <w:rFonts w:asciiTheme="minorHAnsi" w:hAnsiTheme="minorHAnsi" w:cs="Arial"/>
          <w:b/>
          <w:bCs/>
          <w:i/>
          <w:color w:val="0A2F41" w:themeColor="accent1" w:themeShade="80"/>
          <w:sz w:val="52"/>
          <w:szCs w:val="52"/>
        </w:rPr>
      </w:pPr>
      <w:r w:rsidRPr="006C27E8">
        <w:rPr>
          <w:rStyle w:val="textrununderlinedscx192238159"/>
          <w:rFonts w:asciiTheme="minorHAnsi" w:hAnsiTheme="minorHAnsi" w:cs="Arial"/>
          <w:b/>
          <w:bCs/>
          <w:i/>
          <w:color w:val="0A2F41" w:themeColor="accent1" w:themeShade="80"/>
          <w:sz w:val="52"/>
          <w:szCs w:val="52"/>
        </w:rPr>
        <w:t xml:space="preserve">Saison </w:t>
      </w:r>
      <w:r w:rsidR="00AB566A" w:rsidRPr="006C27E8">
        <w:rPr>
          <w:rStyle w:val="textrununderlinedscx192238159"/>
          <w:rFonts w:asciiTheme="minorHAnsi" w:hAnsiTheme="minorHAnsi" w:cs="Arial"/>
          <w:b/>
          <w:bCs/>
          <w:i/>
          <w:color w:val="0A2F41" w:themeColor="accent1" w:themeShade="80"/>
          <w:sz w:val="52"/>
          <w:szCs w:val="52"/>
        </w:rPr>
        <w:t>2024-2025</w:t>
      </w:r>
      <w:r w:rsidRPr="006C27E8">
        <w:rPr>
          <w:rStyle w:val="textrununderlinedscx192238159"/>
          <w:rFonts w:asciiTheme="minorHAnsi" w:hAnsiTheme="minorHAnsi" w:cs="Arial"/>
          <w:b/>
          <w:bCs/>
          <w:i/>
          <w:color w:val="0A2F41" w:themeColor="accent1" w:themeShade="80"/>
          <w:sz w:val="52"/>
          <w:szCs w:val="52"/>
        </w:rPr>
        <w:t xml:space="preserve"> </w:t>
      </w:r>
    </w:p>
    <w:p w14:paraId="7D70A27E" w14:textId="77777777" w:rsidR="00844524" w:rsidRPr="00AB566A" w:rsidRDefault="00844524" w:rsidP="00844524">
      <w:pPr>
        <w:pStyle w:val="paragraphscx192238159"/>
        <w:spacing w:before="0" w:beforeAutospacing="0" w:after="0" w:afterAutospacing="0"/>
        <w:jc w:val="center"/>
        <w:outlineLvl w:val="0"/>
        <w:rPr>
          <w:rStyle w:val="textrununderlinedscx192238159"/>
          <w:rFonts w:asciiTheme="minorHAnsi" w:hAnsiTheme="minorHAnsi" w:cs="Arial"/>
          <w:b/>
          <w:bCs/>
          <w:szCs w:val="32"/>
          <w:u w:val="single"/>
        </w:rPr>
      </w:pPr>
    </w:p>
    <w:p w14:paraId="6516B4EE" w14:textId="77777777" w:rsidR="00844524" w:rsidRPr="00AB566A" w:rsidRDefault="00844524" w:rsidP="00844524">
      <w:pPr>
        <w:pStyle w:val="paragraphscx192238159"/>
        <w:spacing w:before="0" w:beforeAutospacing="0" w:after="0" w:afterAutospacing="0"/>
        <w:jc w:val="center"/>
        <w:outlineLvl w:val="0"/>
        <w:rPr>
          <w:rStyle w:val="textrununderlinedscx192238159"/>
          <w:rFonts w:asciiTheme="minorHAnsi" w:hAnsiTheme="minorHAnsi" w:cs="Arial"/>
          <w:b/>
          <w:bCs/>
          <w:szCs w:val="32"/>
          <w:u w:val="single"/>
        </w:rPr>
      </w:pPr>
    </w:p>
    <w:p w14:paraId="332803BA" w14:textId="4EF8536B" w:rsidR="0067150A" w:rsidRPr="00AB566A" w:rsidRDefault="00D61A96" w:rsidP="00844524">
      <w:pPr>
        <w:autoSpaceDE w:val="0"/>
        <w:autoSpaceDN w:val="0"/>
        <w:adjustRightInd w:val="0"/>
        <w:jc w:val="both"/>
        <w:rPr>
          <w:rFonts w:asciiTheme="minorHAnsi" w:hAnsiTheme="minorHAnsi" w:cs="Arial"/>
          <w:b/>
          <w:sz w:val="22"/>
          <w:szCs w:val="22"/>
          <w:lang w:val="fr-FR"/>
        </w:rPr>
      </w:pPr>
      <w:r w:rsidRPr="00AB566A">
        <w:rPr>
          <w:rFonts w:asciiTheme="minorHAnsi" w:hAnsiTheme="minorHAnsi" w:cs="Arial"/>
          <w:sz w:val="22"/>
          <w:szCs w:val="22"/>
          <w:lang w:val="fr-FR"/>
        </w:rPr>
        <w:t>Ce</w:t>
      </w:r>
      <w:r w:rsidR="0067150A" w:rsidRPr="00AB566A">
        <w:rPr>
          <w:rFonts w:asciiTheme="minorHAnsi" w:hAnsiTheme="minorHAnsi" w:cs="Arial"/>
          <w:sz w:val="22"/>
          <w:szCs w:val="22"/>
          <w:lang w:val="fr-FR"/>
        </w:rPr>
        <w:t xml:space="preserve"> document présente les différentes catégories de nomination pour les Lauréats du CPAR Vaudreuil pour la saison </w:t>
      </w:r>
      <w:r w:rsidR="00AB566A" w:rsidRPr="00AB566A">
        <w:rPr>
          <w:rFonts w:asciiTheme="minorHAnsi" w:hAnsiTheme="minorHAnsi" w:cs="Arial"/>
          <w:sz w:val="22"/>
          <w:szCs w:val="22"/>
          <w:lang w:val="fr-FR"/>
        </w:rPr>
        <w:t>2024-2025</w:t>
      </w:r>
      <w:r w:rsidR="0067150A" w:rsidRPr="00AB566A">
        <w:rPr>
          <w:rFonts w:asciiTheme="minorHAnsi" w:hAnsiTheme="minorHAnsi" w:cs="Arial"/>
          <w:sz w:val="22"/>
          <w:szCs w:val="22"/>
          <w:lang w:val="fr-FR"/>
        </w:rPr>
        <w:t xml:space="preserve">.  </w:t>
      </w:r>
      <w:r w:rsidR="0067150A" w:rsidRPr="00AB566A">
        <w:rPr>
          <w:rFonts w:asciiTheme="minorHAnsi" w:hAnsiTheme="minorHAnsi" w:cs="Arial"/>
          <w:b/>
          <w:sz w:val="22"/>
          <w:szCs w:val="22"/>
          <w:lang w:val="fr-FR"/>
        </w:rPr>
        <w:t>L’objectif du CPARV est de récompenser le plus grand nombre de patineurs.</w:t>
      </w:r>
    </w:p>
    <w:p w14:paraId="2123B450" w14:textId="77777777" w:rsidR="0067150A" w:rsidRPr="00AB566A" w:rsidRDefault="0067150A" w:rsidP="00844524">
      <w:pPr>
        <w:autoSpaceDE w:val="0"/>
        <w:autoSpaceDN w:val="0"/>
        <w:adjustRightInd w:val="0"/>
        <w:jc w:val="both"/>
        <w:rPr>
          <w:rFonts w:asciiTheme="minorHAnsi" w:hAnsiTheme="minorHAnsi" w:cs="Arial"/>
          <w:sz w:val="22"/>
          <w:szCs w:val="22"/>
          <w:lang w:val="fr-FR"/>
        </w:rPr>
      </w:pPr>
    </w:p>
    <w:p w14:paraId="71C92E50" w14:textId="46A03E9B" w:rsidR="0067150A" w:rsidRPr="00AB566A" w:rsidRDefault="0067150A" w:rsidP="00844524">
      <w:pPr>
        <w:autoSpaceDE w:val="0"/>
        <w:autoSpaceDN w:val="0"/>
        <w:adjustRightInd w:val="0"/>
        <w:jc w:val="both"/>
        <w:rPr>
          <w:rFonts w:asciiTheme="minorHAnsi" w:hAnsiTheme="minorHAnsi" w:cs="Arial"/>
          <w:bCs/>
          <w:caps/>
          <w:color w:val="FF0000"/>
          <w:sz w:val="22"/>
          <w:szCs w:val="22"/>
          <w:lang w:val="fr-FR"/>
        </w:rPr>
      </w:pPr>
      <w:r w:rsidRPr="00AB566A">
        <w:rPr>
          <w:rFonts w:ascii="Aptos Narrow" w:hAnsi="Aptos Narrow" w:cs="Arial"/>
          <w:bCs/>
          <w:caps/>
          <w:sz w:val="22"/>
          <w:szCs w:val="22"/>
          <w:lang w:val="fr-FR"/>
        </w:rPr>
        <w:t xml:space="preserve">La pÉriode de rÉfÉrence est du </w:t>
      </w:r>
      <w:r w:rsidR="00AB566A" w:rsidRPr="00601429">
        <w:rPr>
          <w:rFonts w:ascii="Aptos Narrow" w:hAnsi="Aptos Narrow" w:cs="Arial"/>
          <w:b/>
          <w:caps/>
          <w:sz w:val="22"/>
          <w:szCs w:val="22"/>
          <w:lang w:val="fr-FR"/>
        </w:rPr>
        <w:t>8 avril 2024</w:t>
      </w:r>
      <w:r w:rsidRPr="00601429">
        <w:rPr>
          <w:rFonts w:ascii="Aptos Narrow" w:hAnsi="Aptos Narrow" w:cs="Arial"/>
          <w:b/>
          <w:caps/>
          <w:sz w:val="22"/>
          <w:szCs w:val="22"/>
          <w:lang w:val="fr-FR"/>
        </w:rPr>
        <w:t xml:space="preserve"> au </w:t>
      </w:r>
      <w:r w:rsidR="00AB566A" w:rsidRPr="00601429">
        <w:rPr>
          <w:rFonts w:ascii="Aptos Narrow" w:hAnsi="Aptos Narrow" w:cs="Arial"/>
          <w:b/>
          <w:caps/>
          <w:sz w:val="22"/>
          <w:szCs w:val="22"/>
          <w:lang w:val="fr-FR"/>
        </w:rPr>
        <w:t>6 avril 2025</w:t>
      </w:r>
      <w:r w:rsidRPr="00AB566A">
        <w:rPr>
          <w:rFonts w:ascii="Aptos Narrow" w:hAnsi="Aptos Narrow" w:cs="Arial"/>
          <w:bCs/>
          <w:caps/>
          <w:sz w:val="22"/>
          <w:szCs w:val="22"/>
          <w:lang w:val="fr-FR"/>
        </w:rPr>
        <w:t xml:space="preserve">. les rÉsultats des tests et des compétitions </w:t>
      </w:r>
      <w:r w:rsidR="00D61A96" w:rsidRPr="00AB566A">
        <w:rPr>
          <w:rFonts w:ascii="Aptos Narrow" w:hAnsi="Aptos Narrow" w:cs="Arial"/>
          <w:bCs/>
          <w:caps/>
          <w:sz w:val="22"/>
          <w:szCs w:val="22"/>
          <w:lang w:val="fr-FR"/>
        </w:rPr>
        <w:t xml:space="preserve">effectués </w:t>
      </w:r>
      <w:r w:rsidRPr="00AB566A">
        <w:rPr>
          <w:rFonts w:ascii="Aptos Narrow" w:hAnsi="Aptos Narrow" w:cs="Arial"/>
          <w:bCs/>
          <w:caps/>
          <w:sz w:val="22"/>
          <w:szCs w:val="22"/>
          <w:lang w:val="fr-FR"/>
        </w:rPr>
        <w:t>pendant la pÉriode de rÉfÉrence seront donc compilÉs afin de dÉterminer les nominÉs dans chacune des catÉgories.</w:t>
      </w:r>
      <w:r w:rsidR="00AE64EC" w:rsidRPr="00AB566A">
        <w:rPr>
          <w:rFonts w:ascii="Aptos Narrow" w:hAnsi="Aptos Narrow" w:cs="Arial"/>
          <w:bCs/>
          <w:caps/>
          <w:sz w:val="22"/>
          <w:szCs w:val="22"/>
          <w:lang w:val="fr-FR"/>
        </w:rPr>
        <w:t xml:space="preserve">  </w:t>
      </w:r>
      <w:r w:rsidR="000B4ED1" w:rsidRPr="00601429">
        <w:rPr>
          <w:rFonts w:ascii="Aptos Narrow" w:hAnsi="Aptos Narrow" w:cs="Arial"/>
          <w:b/>
          <w:caps/>
          <w:sz w:val="22"/>
          <w:szCs w:val="22"/>
          <w:lang w:val="fr-FR"/>
        </w:rPr>
        <w:t xml:space="preserve">LES PATINEURS AURONT JUSQU’AU </w:t>
      </w:r>
      <w:r w:rsidR="00AB566A" w:rsidRPr="00601429">
        <w:rPr>
          <w:rFonts w:ascii="Aptos Narrow" w:hAnsi="Aptos Narrow" w:cs="Arial"/>
          <w:b/>
          <w:caps/>
          <w:sz w:val="22"/>
          <w:szCs w:val="22"/>
          <w:lang w:val="fr-FR"/>
        </w:rPr>
        <w:t>6 avril 2025</w:t>
      </w:r>
      <w:r w:rsidR="000B4ED1" w:rsidRPr="00601429">
        <w:rPr>
          <w:rFonts w:ascii="Aptos Narrow" w:hAnsi="Aptos Narrow" w:cs="Arial"/>
          <w:b/>
          <w:caps/>
          <w:sz w:val="22"/>
          <w:szCs w:val="22"/>
          <w:lang w:val="fr-FR"/>
        </w:rPr>
        <w:t xml:space="preserve"> POUR ACHEMINER LES RÉSULTATS</w:t>
      </w:r>
      <w:r w:rsidR="000B4ED1" w:rsidRPr="00AB566A">
        <w:rPr>
          <w:rFonts w:ascii="Aptos Narrow" w:hAnsi="Aptos Narrow" w:cs="Arial"/>
          <w:bCs/>
          <w:caps/>
          <w:sz w:val="22"/>
          <w:szCs w:val="22"/>
          <w:lang w:val="fr-FR"/>
        </w:rPr>
        <w:t xml:space="preserve"> DE TOUTES LES COMPÉTITIONS ET TESTS À L’ADRESSE</w:t>
      </w:r>
      <w:r w:rsidR="000B4ED1" w:rsidRPr="00AB566A">
        <w:rPr>
          <w:rFonts w:asciiTheme="minorHAnsi" w:hAnsiTheme="minorHAnsi" w:cs="Arial"/>
          <w:bCs/>
          <w:caps/>
          <w:sz w:val="22"/>
          <w:szCs w:val="22"/>
          <w:lang w:val="fr-FR"/>
        </w:rPr>
        <w:t xml:space="preserve"> </w:t>
      </w:r>
      <w:hyperlink r:id="rId9" w:history="1">
        <w:r w:rsidR="002C2AE0" w:rsidRPr="00AB566A">
          <w:rPr>
            <w:rStyle w:val="Lienhypertexte"/>
            <w:rFonts w:asciiTheme="minorHAnsi" w:hAnsiTheme="minorHAnsi" w:cs="Arial"/>
            <w:bCs/>
            <w:sz w:val="22"/>
            <w:szCs w:val="22"/>
            <w:lang w:val="fr-FR"/>
          </w:rPr>
          <w:t>laureats@cparv.org</w:t>
        </w:r>
      </w:hyperlink>
      <w:r w:rsidR="002C2AE0" w:rsidRPr="00AB566A">
        <w:rPr>
          <w:rFonts w:asciiTheme="minorHAnsi" w:hAnsiTheme="minorHAnsi" w:cs="Arial"/>
          <w:bCs/>
          <w:color w:val="FF0000"/>
          <w:sz w:val="22"/>
          <w:szCs w:val="22"/>
          <w:lang w:val="fr-FR"/>
        </w:rPr>
        <w:t xml:space="preserve"> </w:t>
      </w:r>
    </w:p>
    <w:p w14:paraId="4E029751" w14:textId="77777777" w:rsidR="00844524" w:rsidRPr="00AB566A" w:rsidRDefault="00844524" w:rsidP="00844524">
      <w:pPr>
        <w:pStyle w:val="Titre2"/>
        <w:jc w:val="center"/>
        <w:rPr>
          <w:rFonts w:asciiTheme="minorHAnsi" w:hAnsiTheme="minorHAnsi"/>
          <w:b w:val="0"/>
          <w:sz w:val="22"/>
        </w:rPr>
      </w:pPr>
      <w:r w:rsidRPr="00AB566A">
        <w:rPr>
          <w:rFonts w:asciiTheme="minorHAnsi" w:hAnsiTheme="minorHAnsi"/>
          <w:b w:val="0"/>
          <w:sz w:val="22"/>
        </w:rPr>
        <w:t>____________________________________________________________</w:t>
      </w:r>
    </w:p>
    <w:p w14:paraId="5473D9C3" w14:textId="77777777" w:rsidR="00844524" w:rsidRPr="00AB566A" w:rsidRDefault="00844524" w:rsidP="00844524">
      <w:pPr>
        <w:pStyle w:val="paragraphscx192238159"/>
        <w:spacing w:before="0" w:beforeAutospacing="0" w:after="0" w:afterAutospacing="0"/>
        <w:rPr>
          <w:rFonts w:asciiTheme="minorHAnsi" w:hAnsiTheme="minorHAnsi"/>
          <w:sz w:val="22"/>
          <w:lang w:val="fr-FR"/>
        </w:rPr>
      </w:pPr>
    </w:p>
    <w:p w14:paraId="7B75F7C9" w14:textId="77777777" w:rsidR="00EB7EFB" w:rsidRPr="00AB566A" w:rsidRDefault="00EB7EFB" w:rsidP="00844524">
      <w:pPr>
        <w:pStyle w:val="Titre2"/>
        <w:jc w:val="center"/>
        <w:rPr>
          <w:rFonts w:asciiTheme="minorHAnsi" w:hAnsiTheme="minorHAnsi"/>
          <w:sz w:val="22"/>
          <w:szCs w:val="22"/>
        </w:rPr>
      </w:pPr>
    </w:p>
    <w:p w14:paraId="77AFD413" w14:textId="77777777" w:rsidR="00844524" w:rsidRPr="00AB566A" w:rsidRDefault="00D61A96" w:rsidP="00844524">
      <w:pPr>
        <w:pStyle w:val="Titre2"/>
        <w:jc w:val="center"/>
        <w:rPr>
          <w:rFonts w:asciiTheme="minorHAnsi" w:hAnsiTheme="minorHAnsi"/>
          <w:sz w:val="22"/>
          <w:szCs w:val="22"/>
        </w:rPr>
      </w:pPr>
      <w:r w:rsidRPr="00AB566A">
        <w:rPr>
          <w:rFonts w:asciiTheme="minorHAnsi" w:hAnsiTheme="minorHAnsi"/>
          <w:sz w:val="22"/>
          <w:szCs w:val="22"/>
        </w:rPr>
        <w:t xml:space="preserve">CRITÈRES D’ADMISSIBILITÉ POUR CHACUNE DES </w:t>
      </w:r>
      <w:r w:rsidR="00184E32" w:rsidRPr="00AB566A">
        <w:rPr>
          <w:rFonts w:asciiTheme="minorHAnsi" w:hAnsiTheme="minorHAnsi"/>
          <w:sz w:val="22"/>
          <w:szCs w:val="22"/>
        </w:rPr>
        <w:t>CATÉ</w:t>
      </w:r>
      <w:r w:rsidR="00844524" w:rsidRPr="00AB566A">
        <w:rPr>
          <w:rFonts w:asciiTheme="minorHAnsi" w:hAnsiTheme="minorHAnsi"/>
          <w:sz w:val="22"/>
          <w:szCs w:val="22"/>
        </w:rPr>
        <w:t xml:space="preserve">GORIES </w:t>
      </w:r>
    </w:p>
    <w:p w14:paraId="2F67D90F" w14:textId="77777777" w:rsidR="00F0072D" w:rsidRPr="00AB566A" w:rsidRDefault="00F0072D">
      <w:pPr>
        <w:pStyle w:val="paragraphscx192238159"/>
        <w:spacing w:before="0" w:beforeAutospacing="0" w:after="0" w:afterAutospacing="0"/>
        <w:jc w:val="both"/>
        <w:outlineLvl w:val="0"/>
        <w:rPr>
          <w:rFonts w:asciiTheme="minorHAnsi" w:hAnsiTheme="minorHAnsi" w:cs="Arial"/>
          <w:sz w:val="22"/>
          <w:szCs w:val="22"/>
        </w:rPr>
      </w:pPr>
    </w:p>
    <w:p w14:paraId="3DFEED8A" w14:textId="77777777" w:rsidR="00F0072D" w:rsidRPr="00AB566A" w:rsidRDefault="00504F65" w:rsidP="0097363A">
      <w:pPr>
        <w:pStyle w:val="paragraphscx192238159"/>
        <w:numPr>
          <w:ilvl w:val="0"/>
          <w:numId w:val="7"/>
        </w:numPr>
        <w:tabs>
          <w:tab w:val="clear" w:pos="1080"/>
          <w:tab w:val="num" w:pos="426"/>
        </w:tabs>
        <w:spacing w:before="0" w:beforeAutospacing="0" w:after="0" w:afterAutospacing="0"/>
        <w:ind w:hanging="1080"/>
        <w:jc w:val="both"/>
        <w:rPr>
          <w:rStyle w:val="textrununderlinedscx192238159"/>
          <w:rFonts w:asciiTheme="minorHAnsi" w:hAnsiTheme="minorHAnsi" w:cs="Arial"/>
          <w:b/>
          <w:bCs/>
          <w:sz w:val="22"/>
          <w:szCs w:val="22"/>
          <w:u w:val="single"/>
        </w:rPr>
      </w:pPr>
      <w:r w:rsidRPr="00AB566A">
        <w:rPr>
          <w:rStyle w:val="textrununderlinedscx192238159"/>
          <w:rFonts w:asciiTheme="minorHAnsi" w:hAnsiTheme="minorHAnsi" w:cs="Arial"/>
          <w:b/>
          <w:bCs/>
          <w:sz w:val="22"/>
          <w:szCs w:val="22"/>
          <w:u w:val="single"/>
        </w:rPr>
        <w:t>PATINEUR PRÉ-PATINAGE PLUS</w:t>
      </w:r>
    </w:p>
    <w:p w14:paraId="77EB9FD8" w14:textId="77777777" w:rsidR="0097363A" w:rsidRPr="00AB566A" w:rsidRDefault="0097363A" w:rsidP="0097363A">
      <w:pPr>
        <w:pStyle w:val="paragraphscx192238159"/>
        <w:spacing w:before="0" w:beforeAutospacing="0" w:after="0" w:afterAutospacing="0"/>
        <w:ind w:left="1080"/>
        <w:jc w:val="both"/>
        <w:rPr>
          <w:rStyle w:val="textrununderlinedscx192238159"/>
          <w:rFonts w:asciiTheme="minorHAnsi" w:hAnsiTheme="minorHAnsi" w:cs="Arial"/>
          <w:b/>
          <w:bCs/>
          <w:sz w:val="22"/>
          <w:szCs w:val="22"/>
          <w:u w:val="single"/>
        </w:rPr>
      </w:pPr>
    </w:p>
    <w:p w14:paraId="25602412" w14:textId="77777777" w:rsidR="00F0072D" w:rsidRPr="00AB566A" w:rsidRDefault="00F0072D" w:rsidP="0097363A">
      <w:pPr>
        <w:pStyle w:val="paragraphscx126791022"/>
        <w:numPr>
          <w:ilvl w:val="0"/>
          <w:numId w:val="10"/>
        </w:numPr>
        <w:spacing w:before="0" w:beforeAutospacing="0" w:after="0" w:afterAutospacing="0"/>
        <w:jc w:val="both"/>
        <w:rPr>
          <w:rStyle w:val="textrunscx192238159"/>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Aucune limite d’âge</w:t>
      </w:r>
      <w:r w:rsidR="002751EB" w:rsidRPr="00AB566A">
        <w:rPr>
          <w:rStyle w:val="textrunscx192238159"/>
          <w:rFonts w:asciiTheme="minorHAnsi" w:hAnsiTheme="minorHAnsi" w:cs="Arial"/>
          <w:color w:val="000000"/>
          <w:sz w:val="22"/>
          <w:szCs w:val="22"/>
        </w:rPr>
        <w:t>;</w:t>
      </w:r>
      <w:r w:rsidRPr="00AB566A">
        <w:rPr>
          <w:rStyle w:val="textrunscx192238159"/>
          <w:rFonts w:asciiTheme="minorHAnsi" w:hAnsiTheme="minorHAnsi" w:cs="Arial"/>
          <w:color w:val="000000"/>
          <w:sz w:val="22"/>
          <w:szCs w:val="22"/>
        </w:rPr>
        <w:t xml:space="preserve"> </w:t>
      </w:r>
    </w:p>
    <w:p w14:paraId="74549117" w14:textId="77777777" w:rsidR="00F0072D" w:rsidRPr="00AB566A" w:rsidRDefault="00F0072D" w:rsidP="0097363A">
      <w:pPr>
        <w:pStyle w:val="paragraphscx192238159"/>
        <w:numPr>
          <w:ilvl w:val="0"/>
          <w:numId w:val="10"/>
        </w:numPr>
        <w:spacing w:before="0" w:beforeAutospacing="0" w:after="0" w:afterAutospacing="0"/>
        <w:jc w:val="both"/>
        <w:rPr>
          <w:rStyle w:val="textrunscx192238159"/>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Doit être inscrit et pa</w:t>
      </w:r>
      <w:r w:rsidR="004B0094" w:rsidRPr="00AB566A">
        <w:rPr>
          <w:rStyle w:val="textrunscx192238159"/>
          <w:rFonts w:asciiTheme="minorHAnsi" w:hAnsiTheme="minorHAnsi" w:cs="Arial"/>
          <w:color w:val="000000"/>
          <w:sz w:val="22"/>
          <w:szCs w:val="22"/>
        </w:rPr>
        <w:t xml:space="preserve">rticiper au programme </w:t>
      </w:r>
      <w:r w:rsidR="002230CC" w:rsidRPr="00AB566A">
        <w:rPr>
          <w:rStyle w:val="textrunscx192238159"/>
          <w:rFonts w:asciiTheme="minorHAnsi" w:hAnsiTheme="minorHAnsi" w:cs="Arial"/>
          <w:color w:val="000000"/>
          <w:sz w:val="22"/>
          <w:szCs w:val="22"/>
        </w:rPr>
        <w:t>Pré Patinage Plus</w:t>
      </w:r>
      <w:r w:rsidRPr="00AB566A">
        <w:rPr>
          <w:rStyle w:val="textrunscx192238159"/>
          <w:rFonts w:asciiTheme="minorHAnsi" w:hAnsiTheme="minorHAnsi" w:cs="Arial"/>
          <w:color w:val="000000"/>
          <w:sz w:val="22"/>
          <w:szCs w:val="22"/>
        </w:rPr>
        <w:t xml:space="preserve"> de Patinage Canada</w:t>
      </w:r>
      <w:r w:rsidR="002751EB" w:rsidRPr="00AB566A">
        <w:rPr>
          <w:rStyle w:val="textrunscx192238159"/>
          <w:rFonts w:asciiTheme="minorHAnsi" w:hAnsiTheme="minorHAnsi" w:cs="Arial"/>
          <w:color w:val="000000"/>
          <w:sz w:val="22"/>
          <w:szCs w:val="22"/>
        </w:rPr>
        <w:t>;</w:t>
      </w:r>
    </w:p>
    <w:p w14:paraId="6B4F154A" w14:textId="77777777" w:rsidR="00E13CCD" w:rsidRPr="00AB566A" w:rsidRDefault="00E13CCD" w:rsidP="0097363A">
      <w:pPr>
        <w:pStyle w:val="paragraphscx192238159"/>
        <w:numPr>
          <w:ilvl w:val="0"/>
          <w:numId w:val="10"/>
        </w:numPr>
        <w:spacing w:before="0" w:beforeAutospacing="0" w:after="0" w:afterAutospacing="0"/>
        <w:jc w:val="both"/>
        <w:rPr>
          <w:rStyle w:val="textrunscx192238159"/>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Le patineur gagnant sera choisi par l’entraîneur responsable du programme pré-patinage plus basé sur l’évolution au courant de la saison.</w:t>
      </w:r>
    </w:p>
    <w:p w14:paraId="53F0B47D" w14:textId="77777777" w:rsidR="00F0072D" w:rsidRPr="00AB566A" w:rsidRDefault="00F0072D">
      <w:pPr>
        <w:pStyle w:val="paragraphscx192238159"/>
        <w:spacing w:before="0" w:beforeAutospacing="0" w:after="0" w:afterAutospacing="0"/>
        <w:jc w:val="both"/>
        <w:rPr>
          <w:rFonts w:asciiTheme="minorHAnsi" w:hAnsiTheme="minorHAnsi" w:cs="Arial"/>
          <w:color w:val="000000"/>
          <w:sz w:val="22"/>
          <w:szCs w:val="22"/>
        </w:rPr>
      </w:pPr>
    </w:p>
    <w:p w14:paraId="5448FBF2" w14:textId="77777777" w:rsidR="00F0072D" w:rsidRPr="00601429" w:rsidRDefault="00F0072D" w:rsidP="00DF6B79">
      <w:pPr>
        <w:pStyle w:val="paragraphscx192238159"/>
        <w:spacing w:before="0" w:beforeAutospacing="0" w:after="0" w:afterAutospacing="0"/>
        <w:ind w:left="426"/>
        <w:jc w:val="both"/>
        <w:rPr>
          <w:rFonts w:asciiTheme="minorHAnsi" w:hAnsiTheme="minorHAnsi" w:cs="Arial"/>
          <w:i/>
          <w:color w:val="0B769F" w:themeColor="accent4" w:themeShade="BF"/>
          <w:sz w:val="22"/>
          <w:szCs w:val="22"/>
        </w:rPr>
      </w:pPr>
      <w:r w:rsidRPr="00601429">
        <w:rPr>
          <w:rStyle w:val="textrunscx192238159"/>
          <w:rFonts w:asciiTheme="minorHAnsi" w:hAnsiTheme="minorHAnsi" w:cs="Arial"/>
          <w:b/>
          <w:bCs/>
          <w:i/>
          <w:color w:val="0B769F" w:themeColor="accent4" w:themeShade="BF"/>
          <w:sz w:val="22"/>
          <w:szCs w:val="22"/>
        </w:rPr>
        <w:t>N.B. : En cas d’égalité, le plus jeune l’emporte.</w:t>
      </w:r>
    </w:p>
    <w:p w14:paraId="0EF65945" w14:textId="77777777" w:rsidR="00F0072D" w:rsidRPr="00AB566A" w:rsidRDefault="00F0072D">
      <w:pPr>
        <w:pStyle w:val="paragraphscx192238159"/>
        <w:spacing w:before="0" w:beforeAutospacing="0" w:after="0" w:afterAutospacing="0"/>
        <w:jc w:val="both"/>
        <w:outlineLvl w:val="0"/>
        <w:rPr>
          <w:rStyle w:val="textrununderlinedscx192238159"/>
          <w:rFonts w:asciiTheme="minorHAnsi" w:hAnsiTheme="minorHAnsi" w:cs="Arial"/>
          <w:b/>
          <w:bCs/>
          <w:color w:val="3366FF"/>
          <w:sz w:val="22"/>
          <w:szCs w:val="22"/>
          <w:u w:val="single"/>
        </w:rPr>
      </w:pPr>
    </w:p>
    <w:p w14:paraId="1BCB6431" w14:textId="77777777" w:rsidR="00EB7EFB" w:rsidRPr="00AB566A" w:rsidRDefault="00EB7EFB">
      <w:pPr>
        <w:pStyle w:val="paragraphscx192238159"/>
        <w:spacing w:before="0" w:beforeAutospacing="0" w:after="0" w:afterAutospacing="0"/>
        <w:jc w:val="both"/>
        <w:outlineLvl w:val="0"/>
        <w:rPr>
          <w:rStyle w:val="textrununderlinedscx192238159"/>
          <w:rFonts w:asciiTheme="minorHAnsi" w:hAnsiTheme="minorHAnsi" w:cs="Arial"/>
          <w:b/>
          <w:bCs/>
          <w:color w:val="3366FF"/>
          <w:sz w:val="22"/>
          <w:szCs w:val="22"/>
          <w:u w:val="single"/>
        </w:rPr>
      </w:pPr>
    </w:p>
    <w:p w14:paraId="64CF6126" w14:textId="77777777" w:rsidR="00EB7EFB" w:rsidRPr="00AB566A" w:rsidRDefault="00EB7EFB">
      <w:pPr>
        <w:pStyle w:val="paragraphscx192238159"/>
        <w:spacing w:before="0" w:beforeAutospacing="0" w:after="0" w:afterAutospacing="0"/>
        <w:jc w:val="both"/>
        <w:outlineLvl w:val="0"/>
        <w:rPr>
          <w:rStyle w:val="textrununderlinedscx192238159"/>
          <w:rFonts w:asciiTheme="minorHAnsi" w:hAnsiTheme="minorHAnsi" w:cs="Arial"/>
          <w:b/>
          <w:bCs/>
          <w:color w:val="3366FF"/>
          <w:sz w:val="22"/>
          <w:szCs w:val="22"/>
          <w:u w:val="single"/>
        </w:rPr>
      </w:pPr>
    </w:p>
    <w:p w14:paraId="02CED53C" w14:textId="77777777" w:rsidR="00AF3588" w:rsidRPr="00AB566A" w:rsidRDefault="00AF3588">
      <w:pPr>
        <w:pStyle w:val="paragraphscx192238159"/>
        <w:spacing w:before="0" w:beforeAutospacing="0" w:after="0" w:afterAutospacing="0"/>
        <w:jc w:val="both"/>
        <w:outlineLvl w:val="0"/>
        <w:rPr>
          <w:rStyle w:val="textrununderlinedscx192238159"/>
          <w:rFonts w:asciiTheme="minorHAnsi" w:hAnsiTheme="minorHAnsi" w:cs="Arial"/>
          <w:b/>
          <w:bCs/>
          <w:color w:val="3366FF"/>
          <w:sz w:val="22"/>
          <w:szCs w:val="22"/>
          <w:u w:val="single"/>
        </w:rPr>
      </w:pPr>
    </w:p>
    <w:p w14:paraId="5A004EC4" w14:textId="77777777" w:rsidR="00F0072D" w:rsidRPr="00AB566A" w:rsidRDefault="00F0072D" w:rsidP="00D61A96">
      <w:pPr>
        <w:pStyle w:val="paragraphscx192238159"/>
        <w:numPr>
          <w:ilvl w:val="0"/>
          <w:numId w:val="7"/>
        </w:numPr>
        <w:tabs>
          <w:tab w:val="clear" w:pos="1080"/>
          <w:tab w:val="num" w:pos="426"/>
        </w:tabs>
        <w:spacing w:before="120" w:beforeAutospacing="0" w:after="0" w:afterAutospacing="0"/>
        <w:ind w:left="1077" w:hanging="1077"/>
        <w:jc w:val="both"/>
        <w:outlineLvl w:val="0"/>
        <w:rPr>
          <w:rStyle w:val="textrununderlinedscx192238159"/>
          <w:rFonts w:asciiTheme="minorHAnsi" w:hAnsiTheme="minorHAnsi" w:cs="Arial"/>
          <w:b/>
          <w:bCs/>
          <w:sz w:val="22"/>
          <w:szCs w:val="22"/>
          <w:u w:val="single"/>
        </w:rPr>
      </w:pPr>
      <w:r w:rsidRPr="00AB566A">
        <w:rPr>
          <w:rStyle w:val="textrununderlinedscx192238159"/>
          <w:rFonts w:asciiTheme="minorHAnsi" w:hAnsiTheme="minorHAnsi" w:cs="Arial"/>
          <w:b/>
          <w:bCs/>
          <w:sz w:val="22"/>
          <w:szCs w:val="22"/>
          <w:u w:val="single"/>
        </w:rPr>
        <w:t>PATINEUR PATINAGE PLUS</w:t>
      </w:r>
    </w:p>
    <w:p w14:paraId="58DAA658" w14:textId="77777777" w:rsidR="0097363A" w:rsidRPr="00AB566A" w:rsidRDefault="0097363A" w:rsidP="0097363A">
      <w:pPr>
        <w:pStyle w:val="paragraphscx192238159"/>
        <w:spacing w:before="0" w:beforeAutospacing="0" w:after="0" w:afterAutospacing="0"/>
        <w:ind w:left="1080"/>
        <w:jc w:val="both"/>
        <w:outlineLvl w:val="0"/>
        <w:rPr>
          <w:rStyle w:val="textrununderlinedscx192238159"/>
          <w:rFonts w:asciiTheme="minorHAnsi" w:hAnsiTheme="minorHAnsi" w:cs="Arial"/>
          <w:b/>
          <w:bCs/>
          <w:sz w:val="22"/>
          <w:szCs w:val="22"/>
          <w:u w:val="single"/>
        </w:rPr>
      </w:pPr>
    </w:p>
    <w:p w14:paraId="572C6272" w14:textId="77777777" w:rsidR="00F0072D" w:rsidRPr="00AB566A" w:rsidRDefault="00F0072D" w:rsidP="0097363A">
      <w:pPr>
        <w:pStyle w:val="paragraphscx192238159"/>
        <w:numPr>
          <w:ilvl w:val="0"/>
          <w:numId w:val="11"/>
        </w:numPr>
        <w:spacing w:before="0" w:beforeAutospacing="0" w:after="0" w:afterAutospacing="0"/>
        <w:jc w:val="both"/>
        <w:rPr>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Aucune limite d’âge</w:t>
      </w:r>
      <w:r w:rsidR="002751EB" w:rsidRPr="00AB566A">
        <w:rPr>
          <w:rStyle w:val="textrunscx192238159"/>
          <w:rFonts w:asciiTheme="minorHAnsi" w:hAnsiTheme="minorHAnsi" w:cs="Arial"/>
          <w:color w:val="000000"/>
          <w:sz w:val="22"/>
          <w:szCs w:val="22"/>
        </w:rPr>
        <w:t>;</w:t>
      </w:r>
      <w:r w:rsidRPr="00AB566A">
        <w:rPr>
          <w:rStyle w:val="textrunscx192238159"/>
          <w:rFonts w:asciiTheme="minorHAnsi" w:hAnsiTheme="minorHAnsi" w:cs="Arial"/>
          <w:color w:val="000000"/>
          <w:sz w:val="22"/>
          <w:szCs w:val="22"/>
        </w:rPr>
        <w:t xml:space="preserve"> </w:t>
      </w:r>
    </w:p>
    <w:p w14:paraId="5CC99F81" w14:textId="4A075EFD" w:rsidR="00F0072D" w:rsidRPr="00AB566A" w:rsidRDefault="00F0072D" w:rsidP="0097363A">
      <w:pPr>
        <w:pStyle w:val="Default"/>
        <w:numPr>
          <w:ilvl w:val="0"/>
          <w:numId w:val="11"/>
        </w:numPr>
        <w:jc w:val="both"/>
        <w:rPr>
          <w:rFonts w:asciiTheme="minorHAnsi" w:hAnsiTheme="minorHAnsi"/>
          <w:sz w:val="22"/>
          <w:szCs w:val="22"/>
        </w:rPr>
      </w:pPr>
      <w:r w:rsidRPr="00AB566A">
        <w:rPr>
          <w:rStyle w:val="textrunscx192238159"/>
          <w:rFonts w:asciiTheme="minorHAnsi" w:hAnsiTheme="minorHAnsi"/>
          <w:sz w:val="22"/>
          <w:szCs w:val="22"/>
        </w:rPr>
        <w:t xml:space="preserve">Doit être inscrit au programme Patinage Plus de Patinage Canada </w:t>
      </w:r>
      <w:r w:rsidRPr="00AB566A">
        <w:rPr>
          <w:rFonts w:asciiTheme="minorHAnsi" w:hAnsiTheme="minorHAnsi"/>
          <w:sz w:val="22"/>
          <w:szCs w:val="22"/>
        </w:rPr>
        <w:t xml:space="preserve">et doit </w:t>
      </w:r>
    </w:p>
    <w:p w14:paraId="3DF90DE0" w14:textId="465A9877" w:rsidR="0097363A" w:rsidRPr="00AB566A" w:rsidRDefault="00F0072D" w:rsidP="00DC4CAE">
      <w:pPr>
        <w:pStyle w:val="paragraphscx192238159"/>
        <w:spacing w:before="0" w:beforeAutospacing="0" w:after="0" w:afterAutospacing="0"/>
        <w:ind w:left="720"/>
        <w:jc w:val="both"/>
        <w:rPr>
          <w:rFonts w:asciiTheme="minorHAnsi" w:hAnsiTheme="minorHAnsi" w:cs="Arial"/>
          <w:color w:val="000000"/>
          <w:sz w:val="22"/>
          <w:szCs w:val="22"/>
        </w:rPr>
      </w:pPr>
      <w:proofErr w:type="gramStart"/>
      <w:r w:rsidRPr="00AB566A">
        <w:rPr>
          <w:rFonts w:asciiTheme="minorHAnsi" w:hAnsiTheme="minorHAnsi" w:cs="Arial"/>
          <w:sz w:val="22"/>
          <w:szCs w:val="22"/>
        </w:rPr>
        <w:t>patiner</w:t>
      </w:r>
      <w:proofErr w:type="gramEnd"/>
      <w:r w:rsidRPr="00AB566A">
        <w:rPr>
          <w:rFonts w:asciiTheme="minorHAnsi" w:hAnsiTheme="minorHAnsi" w:cs="Arial"/>
          <w:sz w:val="22"/>
          <w:szCs w:val="22"/>
        </w:rPr>
        <w:t xml:space="preserve"> sur une glace Patinage plus seulement,</w:t>
      </w:r>
      <w:r w:rsidR="0097363A" w:rsidRPr="00AB566A">
        <w:rPr>
          <w:rFonts w:asciiTheme="minorHAnsi" w:hAnsiTheme="minorHAnsi" w:cs="Arial"/>
          <w:sz w:val="22"/>
          <w:szCs w:val="22"/>
        </w:rPr>
        <w:t xml:space="preserve"> </w:t>
      </w:r>
      <w:r w:rsidR="0097363A" w:rsidRPr="00AB566A">
        <w:rPr>
          <w:rFonts w:asciiTheme="minorHAnsi" w:hAnsiTheme="minorHAnsi" w:cs="Arial"/>
          <w:b/>
          <w:sz w:val="22"/>
          <w:szCs w:val="22"/>
        </w:rPr>
        <w:t>en cours de groupe</w:t>
      </w:r>
      <w:r w:rsidR="00A70EE5" w:rsidRPr="00AB566A">
        <w:rPr>
          <w:rFonts w:asciiTheme="minorHAnsi" w:hAnsiTheme="minorHAnsi" w:cs="Arial"/>
          <w:b/>
          <w:sz w:val="22"/>
          <w:szCs w:val="22"/>
        </w:rPr>
        <w:t xml:space="preserve"> seulement</w:t>
      </w:r>
      <w:r w:rsidR="00601429">
        <w:rPr>
          <w:rFonts w:asciiTheme="minorHAnsi" w:hAnsiTheme="minorHAnsi" w:cs="Arial"/>
          <w:b/>
          <w:sz w:val="22"/>
          <w:szCs w:val="22"/>
        </w:rPr>
        <w:t xml:space="preserve"> </w:t>
      </w:r>
      <w:r w:rsidR="002751EB" w:rsidRPr="00AB566A">
        <w:rPr>
          <w:rFonts w:asciiTheme="minorHAnsi" w:hAnsiTheme="minorHAnsi" w:cs="Arial"/>
          <w:sz w:val="22"/>
          <w:szCs w:val="22"/>
        </w:rPr>
        <w:t>;</w:t>
      </w:r>
      <w:r w:rsidRPr="00AB566A">
        <w:rPr>
          <w:rFonts w:asciiTheme="minorHAnsi" w:hAnsiTheme="minorHAnsi" w:cs="Arial"/>
          <w:sz w:val="22"/>
          <w:szCs w:val="22"/>
        </w:rPr>
        <w:t xml:space="preserve"> </w:t>
      </w:r>
    </w:p>
    <w:p w14:paraId="48D66FD9" w14:textId="77777777" w:rsidR="00601429" w:rsidRPr="00601429" w:rsidRDefault="0097363A" w:rsidP="0097363A">
      <w:pPr>
        <w:pStyle w:val="paragraphscx192238159"/>
        <w:numPr>
          <w:ilvl w:val="0"/>
          <w:numId w:val="11"/>
        </w:numPr>
        <w:spacing w:before="0" w:beforeAutospacing="0" w:after="0" w:afterAutospacing="0"/>
        <w:jc w:val="both"/>
        <w:rPr>
          <w:rFonts w:asciiTheme="minorHAnsi" w:hAnsiTheme="minorHAnsi" w:cs="Arial"/>
          <w:color w:val="000000"/>
          <w:sz w:val="22"/>
          <w:szCs w:val="22"/>
        </w:rPr>
      </w:pPr>
      <w:r w:rsidRPr="00AB566A">
        <w:rPr>
          <w:rFonts w:asciiTheme="minorHAnsi" w:hAnsiTheme="minorHAnsi" w:cs="Arial"/>
          <w:sz w:val="22"/>
          <w:szCs w:val="22"/>
        </w:rPr>
        <w:t xml:space="preserve">1 point </w:t>
      </w:r>
      <w:r w:rsidR="002751EB" w:rsidRPr="00AB566A">
        <w:rPr>
          <w:rFonts w:asciiTheme="minorHAnsi" w:hAnsiTheme="minorHAnsi" w:cs="Arial"/>
          <w:sz w:val="22"/>
          <w:szCs w:val="22"/>
        </w:rPr>
        <w:t>sera attribué pour chaque étape réussie (Équilibre-Maîtrise-Agilité)</w:t>
      </w:r>
    </w:p>
    <w:p w14:paraId="16962770" w14:textId="56278D0A" w:rsidR="0097363A" w:rsidRPr="00AB566A" w:rsidRDefault="00AF3588" w:rsidP="0097363A">
      <w:pPr>
        <w:pStyle w:val="paragraphscx192238159"/>
        <w:numPr>
          <w:ilvl w:val="0"/>
          <w:numId w:val="11"/>
        </w:numPr>
        <w:spacing w:before="0" w:beforeAutospacing="0" w:after="0" w:afterAutospacing="0"/>
        <w:jc w:val="both"/>
        <w:rPr>
          <w:rFonts w:asciiTheme="minorHAnsi" w:hAnsiTheme="minorHAnsi" w:cs="Arial"/>
          <w:color w:val="000000"/>
          <w:sz w:val="22"/>
          <w:szCs w:val="22"/>
        </w:rPr>
      </w:pPr>
      <w:r w:rsidRPr="00601429">
        <w:rPr>
          <w:rFonts w:asciiTheme="minorHAnsi" w:hAnsiTheme="minorHAnsi" w:cs="Arial"/>
          <w:sz w:val="22"/>
          <w:szCs w:val="22"/>
        </w:rPr>
        <w:t>2</w:t>
      </w:r>
      <w:r w:rsidR="00601429">
        <w:rPr>
          <w:rFonts w:asciiTheme="minorHAnsi" w:hAnsiTheme="minorHAnsi" w:cs="Arial"/>
          <w:sz w:val="22"/>
          <w:szCs w:val="22"/>
        </w:rPr>
        <w:t xml:space="preserve"> </w:t>
      </w:r>
      <w:r w:rsidR="002751EB" w:rsidRPr="00AB566A">
        <w:rPr>
          <w:rFonts w:asciiTheme="minorHAnsi" w:hAnsiTheme="minorHAnsi" w:cs="Arial"/>
          <w:sz w:val="22"/>
          <w:szCs w:val="22"/>
        </w:rPr>
        <w:t>points supplémentaires pour chaque étape complète</w:t>
      </w:r>
      <w:r w:rsidR="00601429">
        <w:rPr>
          <w:rFonts w:asciiTheme="minorHAnsi" w:hAnsiTheme="minorHAnsi" w:cs="Arial"/>
          <w:sz w:val="22"/>
          <w:szCs w:val="22"/>
        </w:rPr>
        <w:t xml:space="preserve"> </w:t>
      </w:r>
      <w:r w:rsidR="002751EB" w:rsidRPr="00AB566A">
        <w:rPr>
          <w:rFonts w:asciiTheme="minorHAnsi" w:hAnsiTheme="minorHAnsi" w:cs="Arial"/>
          <w:sz w:val="22"/>
          <w:szCs w:val="22"/>
        </w:rPr>
        <w:t>;</w:t>
      </w:r>
    </w:p>
    <w:p w14:paraId="1973BE18" w14:textId="1C0A673F" w:rsidR="00682719" w:rsidRPr="00AB566A" w:rsidRDefault="0097363A" w:rsidP="00DC4CAE">
      <w:pPr>
        <w:pStyle w:val="paragraphscx192238159"/>
        <w:numPr>
          <w:ilvl w:val="0"/>
          <w:numId w:val="11"/>
        </w:numPr>
        <w:spacing w:before="0" w:beforeAutospacing="0" w:after="0" w:afterAutospacing="0"/>
        <w:jc w:val="both"/>
        <w:rPr>
          <w:rFonts w:asciiTheme="minorHAnsi" w:hAnsiTheme="minorHAnsi" w:cs="Arial"/>
          <w:color w:val="000000"/>
          <w:sz w:val="22"/>
          <w:szCs w:val="22"/>
        </w:rPr>
      </w:pPr>
      <w:r w:rsidRPr="00AB566A">
        <w:rPr>
          <w:rFonts w:asciiTheme="minorHAnsi" w:hAnsiTheme="minorHAnsi" w:cs="Arial"/>
          <w:color w:val="000000"/>
          <w:sz w:val="22"/>
          <w:szCs w:val="22"/>
        </w:rPr>
        <w:t xml:space="preserve">La participation à une (1) compétition </w:t>
      </w:r>
      <w:r w:rsidRPr="00AB566A">
        <w:rPr>
          <w:rFonts w:asciiTheme="minorHAnsi" w:hAnsiTheme="minorHAnsi" w:cs="Arial"/>
          <w:b/>
          <w:color w:val="000000"/>
          <w:sz w:val="22"/>
          <w:szCs w:val="22"/>
        </w:rPr>
        <w:t>n’est pas obligatoire</w:t>
      </w:r>
      <w:r w:rsidRPr="00AB566A">
        <w:rPr>
          <w:rFonts w:asciiTheme="minorHAnsi" w:hAnsiTheme="minorHAnsi" w:cs="Arial"/>
          <w:color w:val="000000"/>
          <w:sz w:val="22"/>
          <w:szCs w:val="22"/>
        </w:rPr>
        <w:t>, mais un (1) point de participation sera accordé pour l</w:t>
      </w:r>
      <w:r w:rsidR="00601429">
        <w:rPr>
          <w:rFonts w:asciiTheme="minorHAnsi" w:hAnsiTheme="minorHAnsi" w:cs="Arial"/>
          <w:color w:val="000000"/>
          <w:sz w:val="22"/>
          <w:szCs w:val="22"/>
        </w:rPr>
        <w:t>a participation à la finale régional</w:t>
      </w:r>
      <w:r w:rsidR="004B0094" w:rsidRPr="00AB566A">
        <w:rPr>
          <w:rFonts w:asciiTheme="minorHAnsi" w:hAnsiTheme="minorHAnsi" w:cs="Arial"/>
          <w:color w:val="000000"/>
          <w:sz w:val="22"/>
          <w:szCs w:val="22"/>
        </w:rPr>
        <w:t>e Sud-Ouest 20</w:t>
      </w:r>
      <w:r w:rsidR="00601429">
        <w:rPr>
          <w:rFonts w:asciiTheme="minorHAnsi" w:hAnsiTheme="minorHAnsi" w:cs="Arial"/>
          <w:color w:val="000000"/>
          <w:sz w:val="22"/>
          <w:szCs w:val="22"/>
        </w:rPr>
        <w:t xml:space="preserve">25 </w:t>
      </w:r>
      <w:r w:rsidR="002751EB" w:rsidRPr="00AB566A">
        <w:rPr>
          <w:rFonts w:asciiTheme="minorHAnsi" w:hAnsiTheme="minorHAnsi" w:cs="Arial"/>
          <w:color w:val="000000"/>
          <w:sz w:val="22"/>
          <w:szCs w:val="22"/>
        </w:rPr>
        <w:t>;</w:t>
      </w:r>
    </w:p>
    <w:p w14:paraId="0850605C" w14:textId="77777777" w:rsidR="00F0072D" w:rsidRPr="00AB566A" w:rsidRDefault="00F0072D" w:rsidP="0097363A">
      <w:pPr>
        <w:pStyle w:val="paragraphscx192238159"/>
        <w:numPr>
          <w:ilvl w:val="0"/>
          <w:numId w:val="11"/>
        </w:numPr>
        <w:spacing w:before="0" w:beforeAutospacing="0" w:after="0" w:afterAutospacing="0"/>
        <w:jc w:val="both"/>
        <w:rPr>
          <w:rStyle w:val="textrunscx192238159"/>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 xml:space="preserve">Le patineur </w:t>
      </w:r>
      <w:r w:rsidR="00E13CCD" w:rsidRPr="00AB566A">
        <w:rPr>
          <w:rStyle w:val="textrunscx192238159"/>
          <w:rFonts w:asciiTheme="minorHAnsi" w:hAnsiTheme="minorHAnsi" w:cs="Arial"/>
          <w:color w:val="000000"/>
          <w:sz w:val="22"/>
          <w:szCs w:val="22"/>
        </w:rPr>
        <w:t>ayant accumulé</w:t>
      </w:r>
      <w:r w:rsidRPr="00AB566A">
        <w:rPr>
          <w:rStyle w:val="textrunscx192238159"/>
          <w:rFonts w:asciiTheme="minorHAnsi" w:hAnsiTheme="minorHAnsi" w:cs="Arial"/>
          <w:color w:val="000000"/>
          <w:sz w:val="22"/>
          <w:szCs w:val="22"/>
        </w:rPr>
        <w:t xml:space="preserve"> le plus de po</w:t>
      </w:r>
      <w:r w:rsidR="002751EB" w:rsidRPr="00AB566A">
        <w:rPr>
          <w:rStyle w:val="textrunscx192238159"/>
          <w:rFonts w:asciiTheme="minorHAnsi" w:hAnsiTheme="minorHAnsi" w:cs="Arial"/>
          <w:color w:val="000000"/>
          <w:sz w:val="22"/>
          <w:szCs w:val="22"/>
        </w:rPr>
        <w:t>ints remportera cette catégorie</w:t>
      </w:r>
      <w:r w:rsidR="00186013" w:rsidRPr="00AB566A">
        <w:rPr>
          <w:rStyle w:val="textrunscx192238159"/>
          <w:rFonts w:asciiTheme="minorHAnsi" w:hAnsiTheme="minorHAnsi" w:cs="Arial"/>
          <w:color w:val="000000"/>
          <w:sz w:val="22"/>
          <w:szCs w:val="22"/>
        </w:rPr>
        <w:t>.</w:t>
      </w:r>
      <w:r w:rsidRPr="00AB566A">
        <w:rPr>
          <w:rStyle w:val="textrunscx192238159"/>
          <w:rFonts w:asciiTheme="minorHAnsi" w:hAnsiTheme="minorHAnsi" w:cs="Arial"/>
          <w:color w:val="000000"/>
          <w:sz w:val="22"/>
          <w:szCs w:val="22"/>
        </w:rPr>
        <w:t xml:space="preserve"> </w:t>
      </w:r>
    </w:p>
    <w:p w14:paraId="0E8D6166" w14:textId="77777777" w:rsidR="00F0072D" w:rsidRPr="00AB566A" w:rsidRDefault="00F0072D">
      <w:pPr>
        <w:pStyle w:val="paragraphscx192238159"/>
        <w:spacing w:before="0" w:beforeAutospacing="0" w:after="0" w:afterAutospacing="0"/>
        <w:jc w:val="both"/>
        <w:rPr>
          <w:rFonts w:asciiTheme="minorHAnsi" w:hAnsiTheme="minorHAnsi" w:cs="Arial"/>
          <w:color w:val="000000"/>
          <w:sz w:val="22"/>
          <w:szCs w:val="22"/>
        </w:rPr>
      </w:pPr>
    </w:p>
    <w:p w14:paraId="60DE2D77" w14:textId="77777777" w:rsidR="00F0072D" w:rsidRPr="00601429" w:rsidRDefault="00F0072D" w:rsidP="00DF6B79">
      <w:pPr>
        <w:pStyle w:val="paragraphscx192238159"/>
        <w:spacing w:before="0" w:beforeAutospacing="0" w:after="0" w:afterAutospacing="0"/>
        <w:ind w:left="426"/>
        <w:jc w:val="both"/>
        <w:rPr>
          <w:rStyle w:val="textrunscx192238159"/>
          <w:rFonts w:asciiTheme="minorHAnsi" w:hAnsiTheme="minorHAnsi" w:cs="Arial"/>
          <w:b/>
          <w:bCs/>
          <w:i/>
          <w:color w:val="0B769F" w:themeColor="accent4" w:themeShade="BF"/>
          <w:sz w:val="22"/>
          <w:szCs w:val="22"/>
        </w:rPr>
      </w:pPr>
      <w:r w:rsidRPr="00601429">
        <w:rPr>
          <w:rStyle w:val="textrunscx192238159"/>
          <w:rFonts w:asciiTheme="minorHAnsi" w:hAnsiTheme="minorHAnsi" w:cs="Arial"/>
          <w:b/>
          <w:bCs/>
          <w:i/>
          <w:color w:val="0B769F" w:themeColor="accent4" w:themeShade="BF"/>
          <w:sz w:val="22"/>
          <w:szCs w:val="22"/>
        </w:rPr>
        <w:t>N.B. : En cas d’égalité, le plus jeune l’emporte.</w:t>
      </w:r>
    </w:p>
    <w:p w14:paraId="46831CE6" w14:textId="77777777" w:rsidR="00F0072D" w:rsidRPr="00AB566A" w:rsidRDefault="00F0072D">
      <w:pPr>
        <w:pStyle w:val="paragraphscx192238159"/>
        <w:spacing w:before="0" w:beforeAutospacing="0" w:after="0" w:afterAutospacing="0"/>
        <w:jc w:val="both"/>
        <w:rPr>
          <w:rStyle w:val="textrunscx192238159"/>
          <w:rFonts w:asciiTheme="minorHAnsi" w:hAnsiTheme="minorHAnsi" w:cs="Arial"/>
          <w:sz w:val="22"/>
          <w:szCs w:val="22"/>
        </w:rPr>
      </w:pPr>
    </w:p>
    <w:p w14:paraId="2EF88842" w14:textId="77777777" w:rsidR="00F0072D" w:rsidRPr="00FB52E1" w:rsidRDefault="00F0072D" w:rsidP="00D61A96">
      <w:pPr>
        <w:pStyle w:val="Titre1"/>
        <w:numPr>
          <w:ilvl w:val="0"/>
          <w:numId w:val="7"/>
        </w:numPr>
        <w:tabs>
          <w:tab w:val="clear" w:pos="1080"/>
          <w:tab w:val="num" w:pos="426"/>
        </w:tabs>
        <w:spacing w:before="120"/>
        <w:ind w:left="1077" w:hanging="1077"/>
        <w:jc w:val="both"/>
        <w:rPr>
          <w:rFonts w:asciiTheme="minorHAnsi" w:hAnsiTheme="minorHAnsi"/>
          <w:color w:val="auto"/>
          <w:sz w:val="22"/>
          <w:szCs w:val="22"/>
        </w:rPr>
      </w:pPr>
      <w:r w:rsidRPr="00FB52E1">
        <w:rPr>
          <w:rFonts w:asciiTheme="minorHAnsi" w:hAnsiTheme="minorHAnsi"/>
          <w:color w:val="auto"/>
          <w:sz w:val="22"/>
          <w:szCs w:val="22"/>
        </w:rPr>
        <w:t xml:space="preserve">PATINEUR </w:t>
      </w:r>
      <w:r w:rsidR="00AE64EC" w:rsidRPr="00FB52E1">
        <w:rPr>
          <w:rFonts w:asciiTheme="minorHAnsi" w:hAnsiTheme="minorHAnsi"/>
          <w:color w:val="auto"/>
          <w:sz w:val="22"/>
          <w:szCs w:val="22"/>
        </w:rPr>
        <w:t xml:space="preserve">PATINAGE PLUS </w:t>
      </w:r>
      <w:r w:rsidR="00873259" w:rsidRPr="00FB52E1">
        <w:rPr>
          <w:rFonts w:asciiTheme="minorHAnsi" w:hAnsiTheme="minorHAnsi"/>
          <w:color w:val="auto"/>
          <w:sz w:val="22"/>
          <w:szCs w:val="22"/>
        </w:rPr>
        <w:t>DE COMPÉTITION</w:t>
      </w:r>
      <w:r w:rsidRPr="00FB52E1">
        <w:rPr>
          <w:rFonts w:asciiTheme="minorHAnsi" w:hAnsiTheme="minorHAnsi"/>
          <w:color w:val="auto"/>
          <w:sz w:val="22"/>
          <w:szCs w:val="22"/>
        </w:rPr>
        <w:t xml:space="preserve"> </w:t>
      </w:r>
    </w:p>
    <w:p w14:paraId="0F902A9D" w14:textId="77777777" w:rsidR="0097363A" w:rsidRPr="00FB52E1" w:rsidRDefault="0097363A" w:rsidP="0097363A">
      <w:pPr>
        <w:rPr>
          <w:rFonts w:asciiTheme="minorHAnsi" w:hAnsiTheme="minorHAnsi"/>
          <w:sz w:val="22"/>
          <w:szCs w:val="22"/>
          <w:lang w:val="fr-FR"/>
        </w:rPr>
      </w:pPr>
    </w:p>
    <w:p w14:paraId="28BF8C53" w14:textId="3908A764" w:rsidR="00F0072D" w:rsidRPr="00FB52E1" w:rsidRDefault="00AE64EC" w:rsidP="00873259">
      <w:pPr>
        <w:numPr>
          <w:ilvl w:val="0"/>
          <w:numId w:val="12"/>
        </w:numPr>
        <w:autoSpaceDE w:val="0"/>
        <w:autoSpaceDN w:val="0"/>
        <w:adjustRightInd w:val="0"/>
        <w:jc w:val="both"/>
        <w:rPr>
          <w:rFonts w:asciiTheme="minorHAnsi" w:hAnsiTheme="minorHAnsi" w:cs="Arial"/>
          <w:color w:val="000000"/>
          <w:sz w:val="22"/>
          <w:szCs w:val="22"/>
          <w:lang w:val="fr-FR"/>
        </w:rPr>
      </w:pPr>
      <w:r w:rsidRPr="00FB52E1">
        <w:rPr>
          <w:rFonts w:asciiTheme="minorHAnsi" w:hAnsiTheme="minorHAnsi" w:cs="Arial"/>
          <w:color w:val="000000"/>
          <w:sz w:val="22"/>
          <w:szCs w:val="22"/>
          <w:lang w:val="fr-FR"/>
        </w:rPr>
        <w:t xml:space="preserve">Aucune limite </w:t>
      </w:r>
      <w:r w:rsidR="00601429" w:rsidRPr="00FB52E1">
        <w:rPr>
          <w:rFonts w:asciiTheme="minorHAnsi" w:hAnsiTheme="minorHAnsi" w:cs="Arial"/>
          <w:color w:val="000000"/>
          <w:sz w:val="22"/>
          <w:szCs w:val="22"/>
          <w:lang w:val="fr-FR"/>
        </w:rPr>
        <w:t>d’âge ;</w:t>
      </w:r>
    </w:p>
    <w:p w14:paraId="577703F9" w14:textId="5CE73FAD" w:rsidR="00F0072D" w:rsidRPr="00FB52E1" w:rsidRDefault="00873259" w:rsidP="00873259">
      <w:pPr>
        <w:numPr>
          <w:ilvl w:val="0"/>
          <w:numId w:val="12"/>
        </w:numPr>
        <w:autoSpaceDE w:val="0"/>
        <w:autoSpaceDN w:val="0"/>
        <w:adjustRightInd w:val="0"/>
        <w:jc w:val="both"/>
        <w:rPr>
          <w:rFonts w:asciiTheme="minorHAnsi" w:hAnsiTheme="minorHAnsi" w:cs="Arial"/>
          <w:color w:val="000000"/>
          <w:sz w:val="22"/>
          <w:szCs w:val="22"/>
          <w:lang w:val="fr-FR"/>
        </w:rPr>
      </w:pPr>
      <w:r w:rsidRPr="00FB52E1">
        <w:rPr>
          <w:rFonts w:asciiTheme="minorHAnsi" w:hAnsiTheme="minorHAnsi" w:cs="Arial"/>
          <w:color w:val="000000"/>
          <w:sz w:val="22"/>
          <w:szCs w:val="22"/>
          <w:lang w:val="fr-FR"/>
        </w:rPr>
        <w:t xml:space="preserve">Peut être </w:t>
      </w:r>
      <w:r w:rsidR="00F0072D" w:rsidRPr="00FB52E1">
        <w:rPr>
          <w:rFonts w:asciiTheme="minorHAnsi" w:hAnsiTheme="minorHAnsi" w:cs="Arial"/>
          <w:color w:val="000000"/>
          <w:sz w:val="22"/>
          <w:szCs w:val="22"/>
          <w:lang w:val="fr-FR"/>
        </w:rPr>
        <w:t xml:space="preserve">inscrit </w:t>
      </w:r>
      <w:r w:rsidRPr="00FB52E1">
        <w:rPr>
          <w:rFonts w:asciiTheme="minorHAnsi" w:hAnsiTheme="minorHAnsi" w:cs="Arial"/>
          <w:color w:val="000000"/>
          <w:sz w:val="22"/>
          <w:szCs w:val="22"/>
          <w:lang w:val="fr-FR"/>
        </w:rPr>
        <w:t xml:space="preserve">au Patinage Plus ou Patinage STAR auprès de Patinage Canada, mais aucun test ou partie de test du programme STAR ne peut être réussi, cours </w:t>
      </w:r>
      <w:r w:rsidR="00FB52E1" w:rsidRPr="00FB52E1">
        <w:rPr>
          <w:rFonts w:asciiTheme="minorHAnsi" w:hAnsiTheme="minorHAnsi" w:cs="Arial"/>
          <w:color w:val="000000"/>
          <w:sz w:val="22"/>
          <w:szCs w:val="22"/>
          <w:lang w:val="fr-FR"/>
        </w:rPr>
        <w:t>développement</w:t>
      </w:r>
      <w:r w:rsidRPr="00FB52E1">
        <w:rPr>
          <w:rFonts w:asciiTheme="minorHAnsi" w:hAnsiTheme="minorHAnsi" w:cs="Arial"/>
          <w:color w:val="000000"/>
          <w:sz w:val="22"/>
          <w:szCs w:val="22"/>
          <w:lang w:val="fr-FR"/>
        </w:rPr>
        <w:t xml:space="preserve"> ou privé avec un entraîneur professionnel</w:t>
      </w:r>
      <w:r w:rsidR="00601429" w:rsidRPr="00FB52E1">
        <w:rPr>
          <w:rFonts w:asciiTheme="minorHAnsi" w:hAnsiTheme="minorHAnsi" w:cs="Arial"/>
          <w:color w:val="000000"/>
          <w:sz w:val="22"/>
          <w:szCs w:val="22"/>
          <w:lang w:val="fr-FR"/>
        </w:rPr>
        <w:t xml:space="preserve"> </w:t>
      </w:r>
      <w:r w:rsidR="00C77DE5" w:rsidRPr="00FB52E1">
        <w:rPr>
          <w:rFonts w:asciiTheme="minorHAnsi" w:hAnsiTheme="minorHAnsi" w:cs="Arial"/>
          <w:color w:val="000000"/>
          <w:sz w:val="22"/>
          <w:szCs w:val="22"/>
          <w:lang w:val="fr-FR"/>
        </w:rPr>
        <w:t>;</w:t>
      </w:r>
    </w:p>
    <w:p w14:paraId="0BE04DAA" w14:textId="658E26BD" w:rsidR="00873259" w:rsidRPr="00FB52E1" w:rsidRDefault="00873259" w:rsidP="00873259">
      <w:pPr>
        <w:pStyle w:val="paragraphscx192238159"/>
        <w:numPr>
          <w:ilvl w:val="0"/>
          <w:numId w:val="11"/>
        </w:numPr>
        <w:spacing w:before="0" w:beforeAutospacing="0" w:after="0" w:afterAutospacing="0"/>
        <w:jc w:val="both"/>
        <w:rPr>
          <w:rFonts w:asciiTheme="minorHAnsi" w:hAnsiTheme="minorHAnsi" w:cs="Arial"/>
          <w:color w:val="000000"/>
          <w:sz w:val="22"/>
          <w:szCs w:val="22"/>
        </w:rPr>
      </w:pPr>
      <w:r w:rsidRPr="00FB52E1">
        <w:rPr>
          <w:rFonts w:asciiTheme="minorHAnsi" w:hAnsiTheme="minorHAnsi" w:cs="Arial"/>
          <w:color w:val="000000"/>
          <w:sz w:val="22"/>
          <w:szCs w:val="22"/>
          <w:lang w:val="fr-FR"/>
        </w:rPr>
        <w:t xml:space="preserve">Des </w:t>
      </w:r>
      <w:r w:rsidR="00EC4653" w:rsidRPr="00FB52E1">
        <w:rPr>
          <w:rFonts w:asciiTheme="minorHAnsi" w:hAnsiTheme="minorHAnsi" w:cs="Arial"/>
          <w:color w:val="000000"/>
          <w:sz w:val="22"/>
          <w:szCs w:val="22"/>
          <w:lang w:val="fr-FR"/>
        </w:rPr>
        <w:t>points</w:t>
      </w:r>
      <w:r w:rsidRPr="00FB52E1">
        <w:rPr>
          <w:rFonts w:asciiTheme="minorHAnsi" w:hAnsiTheme="minorHAnsi" w:cs="Arial"/>
          <w:color w:val="000000"/>
          <w:sz w:val="22"/>
          <w:szCs w:val="22"/>
          <w:lang w:val="fr-FR"/>
        </w:rPr>
        <w:t xml:space="preserve"> sont accordés pour les </w:t>
      </w:r>
      <w:r w:rsidR="00B1559B" w:rsidRPr="00FB52E1">
        <w:rPr>
          <w:rFonts w:asciiTheme="minorHAnsi" w:hAnsiTheme="minorHAnsi" w:cs="Arial"/>
          <w:color w:val="000000"/>
          <w:sz w:val="22"/>
          <w:szCs w:val="22"/>
          <w:lang w:val="fr-FR"/>
        </w:rPr>
        <w:t>compétitions</w:t>
      </w:r>
      <w:r w:rsidRPr="00FB52E1">
        <w:rPr>
          <w:rFonts w:asciiTheme="minorHAnsi" w:hAnsiTheme="minorHAnsi" w:cs="Arial"/>
          <w:color w:val="000000"/>
          <w:sz w:val="22"/>
          <w:szCs w:val="22"/>
          <w:lang w:val="fr-FR"/>
        </w:rPr>
        <w:t xml:space="preserve"> de la Région selon la norme de performance atteinte </w:t>
      </w:r>
      <w:r w:rsidRPr="00FB52E1">
        <w:rPr>
          <w:rFonts w:asciiTheme="minorHAnsi" w:hAnsiTheme="minorHAnsi" w:cs="Arial"/>
          <w:color w:val="000000"/>
          <w:sz w:val="22"/>
          <w:szCs w:val="22"/>
        </w:rPr>
        <w:t>région (i</w:t>
      </w:r>
      <w:r w:rsidR="004B0094" w:rsidRPr="00FB52E1">
        <w:rPr>
          <w:rFonts w:asciiTheme="minorHAnsi" w:hAnsiTheme="minorHAnsi" w:cs="Arial"/>
          <w:color w:val="000000"/>
          <w:sz w:val="22"/>
          <w:szCs w:val="22"/>
        </w:rPr>
        <w:t xml:space="preserve">.e. Invitation Guy Mc </w:t>
      </w:r>
      <w:proofErr w:type="spellStart"/>
      <w:r w:rsidR="004B0094" w:rsidRPr="00FB52E1">
        <w:rPr>
          <w:rFonts w:asciiTheme="minorHAnsi" w:hAnsiTheme="minorHAnsi" w:cs="Arial"/>
          <w:color w:val="000000"/>
          <w:sz w:val="22"/>
          <w:szCs w:val="22"/>
        </w:rPr>
        <w:t>Sween</w:t>
      </w:r>
      <w:proofErr w:type="spellEnd"/>
      <w:r w:rsidR="004B0094" w:rsidRPr="00FB52E1">
        <w:rPr>
          <w:rFonts w:asciiTheme="minorHAnsi" w:hAnsiTheme="minorHAnsi" w:cs="Arial"/>
          <w:color w:val="000000"/>
          <w:sz w:val="22"/>
          <w:szCs w:val="22"/>
        </w:rPr>
        <w:t xml:space="preserve"> </w:t>
      </w:r>
      <w:r w:rsidR="00875734" w:rsidRPr="00FB52E1">
        <w:rPr>
          <w:rFonts w:asciiTheme="minorHAnsi" w:hAnsiTheme="minorHAnsi" w:cs="Arial"/>
          <w:color w:val="000000"/>
          <w:sz w:val="22"/>
          <w:szCs w:val="22"/>
        </w:rPr>
        <w:t>2024</w:t>
      </w:r>
      <w:r w:rsidR="004B0094" w:rsidRPr="00FB52E1">
        <w:rPr>
          <w:rFonts w:asciiTheme="minorHAnsi" w:hAnsiTheme="minorHAnsi" w:cs="Arial"/>
          <w:color w:val="000000"/>
          <w:sz w:val="22"/>
          <w:szCs w:val="22"/>
        </w:rPr>
        <w:t xml:space="preserve">, Invitation Sud-Ouest </w:t>
      </w:r>
      <w:r w:rsidR="00875734" w:rsidRPr="00FB52E1">
        <w:rPr>
          <w:rFonts w:asciiTheme="minorHAnsi" w:hAnsiTheme="minorHAnsi" w:cs="Arial"/>
          <w:color w:val="000000"/>
          <w:sz w:val="22"/>
          <w:szCs w:val="22"/>
        </w:rPr>
        <w:t>2024</w:t>
      </w:r>
      <w:r w:rsidRPr="00FB52E1">
        <w:rPr>
          <w:rFonts w:asciiTheme="minorHAnsi" w:hAnsiTheme="minorHAnsi" w:cs="Arial"/>
          <w:color w:val="000000"/>
          <w:sz w:val="22"/>
          <w:szCs w:val="22"/>
        </w:rPr>
        <w:t>,</w:t>
      </w:r>
      <w:r w:rsidR="004B0094" w:rsidRPr="00FB52E1">
        <w:rPr>
          <w:rFonts w:asciiTheme="minorHAnsi" w:hAnsiTheme="minorHAnsi" w:cs="Arial"/>
          <w:color w:val="000000"/>
          <w:sz w:val="22"/>
          <w:szCs w:val="22"/>
        </w:rPr>
        <w:t xml:space="preserve"> Finale régionale Sud-Ouest </w:t>
      </w:r>
      <w:r w:rsidR="00875734" w:rsidRPr="00FB52E1">
        <w:rPr>
          <w:rFonts w:asciiTheme="minorHAnsi" w:hAnsiTheme="minorHAnsi" w:cs="Arial"/>
          <w:color w:val="000000"/>
          <w:sz w:val="22"/>
          <w:szCs w:val="22"/>
        </w:rPr>
        <w:t>2025</w:t>
      </w:r>
      <w:r w:rsidRPr="00FB52E1">
        <w:rPr>
          <w:rFonts w:asciiTheme="minorHAnsi" w:hAnsiTheme="minorHAnsi" w:cs="Arial"/>
          <w:color w:val="000000"/>
          <w:sz w:val="22"/>
          <w:szCs w:val="22"/>
        </w:rPr>
        <w:t>, Invitation Vaudreuil</w:t>
      </w:r>
      <w:r w:rsidR="00240949" w:rsidRPr="00FB52E1">
        <w:rPr>
          <w:rFonts w:asciiTheme="minorHAnsi" w:hAnsiTheme="minorHAnsi" w:cs="Arial"/>
          <w:color w:val="000000"/>
          <w:sz w:val="22"/>
          <w:szCs w:val="22"/>
        </w:rPr>
        <w:t>-Dorion</w:t>
      </w:r>
      <w:r w:rsidR="004B0094" w:rsidRPr="00FB52E1">
        <w:rPr>
          <w:rFonts w:asciiTheme="minorHAnsi" w:hAnsiTheme="minorHAnsi" w:cs="Arial"/>
          <w:color w:val="000000"/>
          <w:sz w:val="22"/>
          <w:szCs w:val="22"/>
        </w:rPr>
        <w:t xml:space="preserve"> </w:t>
      </w:r>
      <w:r w:rsidR="00875734" w:rsidRPr="00FB52E1">
        <w:rPr>
          <w:rFonts w:asciiTheme="minorHAnsi" w:hAnsiTheme="minorHAnsi" w:cs="Arial"/>
          <w:color w:val="000000"/>
          <w:sz w:val="22"/>
          <w:szCs w:val="22"/>
        </w:rPr>
        <w:t>2025</w:t>
      </w:r>
      <w:proofErr w:type="gramStart"/>
      <w:r w:rsidRPr="00FB52E1">
        <w:rPr>
          <w:rFonts w:asciiTheme="minorHAnsi" w:hAnsiTheme="minorHAnsi" w:cs="Arial"/>
          <w:color w:val="000000"/>
          <w:sz w:val="22"/>
          <w:szCs w:val="22"/>
        </w:rPr>
        <w:t>)</w:t>
      </w:r>
      <w:r w:rsidR="00C77DE5" w:rsidRPr="00FB52E1">
        <w:rPr>
          <w:rFonts w:asciiTheme="minorHAnsi" w:hAnsiTheme="minorHAnsi" w:cs="Arial"/>
          <w:color w:val="000000"/>
          <w:sz w:val="22"/>
          <w:szCs w:val="22"/>
        </w:rPr>
        <w:t>;</w:t>
      </w:r>
      <w:proofErr w:type="gramEnd"/>
    </w:p>
    <w:p w14:paraId="37101CF1" w14:textId="22AD9F7A" w:rsidR="00F0072D" w:rsidRPr="00FB52E1" w:rsidRDefault="00873259" w:rsidP="00873259">
      <w:pPr>
        <w:numPr>
          <w:ilvl w:val="0"/>
          <w:numId w:val="12"/>
        </w:numPr>
        <w:autoSpaceDE w:val="0"/>
        <w:autoSpaceDN w:val="0"/>
        <w:adjustRightInd w:val="0"/>
        <w:jc w:val="both"/>
        <w:rPr>
          <w:rFonts w:asciiTheme="minorHAnsi" w:hAnsiTheme="minorHAnsi" w:cs="Arial"/>
          <w:color w:val="000000"/>
          <w:sz w:val="22"/>
          <w:szCs w:val="22"/>
          <w:lang w:val="fr-FR"/>
        </w:rPr>
      </w:pPr>
      <w:r w:rsidRPr="00FB52E1">
        <w:rPr>
          <w:rFonts w:asciiTheme="minorHAnsi" w:hAnsiTheme="minorHAnsi" w:cs="Arial"/>
          <w:b/>
          <w:color w:val="000000"/>
          <w:sz w:val="22"/>
          <w:szCs w:val="22"/>
        </w:rPr>
        <w:t>La participation</w:t>
      </w:r>
      <w:r w:rsidR="00240949" w:rsidRPr="00FB52E1">
        <w:rPr>
          <w:rFonts w:asciiTheme="minorHAnsi" w:hAnsiTheme="minorHAnsi" w:cs="Arial"/>
          <w:b/>
          <w:color w:val="000000"/>
          <w:sz w:val="22"/>
          <w:szCs w:val="22"/>
        </w:rPr>
        <w:t xml:space="preserve"> </w:t>
      </w:r>
      <w:r w:rsidR="002230CC" w:rsidRPr="00FB52E1">
        <w:rPr>
          <w:rFonts w:asciiTheme="minorHAnsi" w:hAnsiTheme="minorHAnsi" w:cs="Arial"/>
          <w:b/>
          <w:color w:val="000000"/>
          <w:sz w:val="22"/>
          <w:szCs w:val="22"/>
        </w:rPr>
        <w:t xml:space="preserve">à </w:t>
      </w:r>
      <w:r w:rsidR="00240949" w:rsidRPr="00FB52E1">
        <w:rPr>
          <w:rFonts w:asciiTheme="minorHAnsi" w:hAnsiTheme="minorHAnsi" w:cs="Arial"/>
          <w:b/>
          <w:color w:val="000000"/>
          <w:sz w:val="22"/>
          <w:szCs w:val="22"/>
        </w:rPr>
        <w:t>l’Invitation Vaudreuil-Dorion</w:t>
      </w:r>
      <w:r w:rsidR="00933B7A" w:rsidRPr="00FB52E1">
        <w:rPr>
          <w:rFonts w:asciiTheme="minorHAnsi" w:hAnsiTheme="minorHAnsi" w:cs="Arial"/>
          <w:b/>
          <w:color w:val="000000"/>
          <w:sz w:val="22"/>
          <w:szCs w:val="22"/>
        </w:rPr>
        <w:t xml:space="preserve"> </w:t>
      </w:r>
      <w:r w:rsidR="00875734" w:rsidRPr="00FB52E1">
        <w:rPr>
          <w:rFonts w:asciiTheme="minorHAnsi" w:hAnsiTheme="minorHAnsi" w:cs="Arial"/>
          <w:b/>
          <w:color w:val="000000"/>
          <w:sz w:val="22"/>
          <w:szCs w:val="22"/>
        </w:rPr>
        <w:t>2025</w:t>
      </w:r>
      <w:r w:rsidR="00240949" w:rsidRPr="00FB52E1">
        <w:rPr>
          <w:rFonts w:asciiTheme="minorHAnsi" w:hAnsiTheme="minorHAnsi" w:cs="Arial"/>
          <w:b/>
          <w:color w:val="000000"/>
          <w:sz w:val="22"/>
          <w:szCs w:val="22"/>
        </w:rPr>
        <w:t xml:space="preserve"> </w:t>
      </w:r>
      <w:r w:rsidRPr="00FB52E1">
        <w:rPr>
          <w:rFonts w:asciiTheme="minorHAnsi" w:hAnsiTheme="minorHAnsi" w:cs="Arial"/>
          <w:b/>
          <w:color w:val="000000"/>
          <w:sz w:val="22"/>
          <w:szCs w:val="22"/>
        </w:rPr>
        <w:t>est obligatoire</w:t>
      </w:r>
      <w:r w:rsidR="00186013" w:rsidRPr="00FB52E1">
        <w:rPr>
          <w:rFonts w:asciiTheme="minorHAnsi" w:hAnsiTheme="minorHAnsi" w:cs="Arial"/>
          <w:b/>
          <w:color w:val="000000"/>
          <w:sz w:val="22"/>
          <w:szCs w:val="22"/>
        </w:rPr>
        <w:t>.</w:t>
      </w:r>
    </w:p>
    <w:p w14:paraId="00332D82" w14:textId="77777777" w:rsidR="00933B7A" w:rsidRPr="00AB566A" w:rsidRDefault="00933B7A">
      <w:pPr>
        <w:pStyle w:val="paragraphscx192238159"/>
        <w:spacing w:before="0" w:beforeAutospacing="0" w:after="0" w:afterAutospacing="0"/>
        <w:jc w:val="both"/>
        <w:rPr>
          <w:rFonts w:asciiTheme="minorHAnsi" w:hAnsiTheme="minorHAnsi" w:cs="Arial"/>
          <w:b/>
          <w:bCs/>
          <w:i/>
          <w:color w:val="FF0000"/>
          <w:sz w:val="22"/>
          <w:szCs w:val="22"/>
          <w:lang w:val="fr-FR"/>
        </w:rPr>
      </w:pPr>
    </w:p>
    <w:p w14:paraId="4665938A" w14:textId="77777777" w:rsidR="00F0072D" w:rsidRPr="00601429" w:rsidRDefault="00F0072D" w:rsidP="00DF6B79">
      <w:pPr>
        <w:pStyle w:val="paragraphscx192238159"/>
        <w:spacing w:before="0" w:beforeAutospacing="0" w:after="0" w:afterAutospacing="0"/>
        <w:ind w:left="426"/>
        <w:jc w:val="both"/>
        <w:rPr>
          <w:rStyle w:val="textrunscx192238159"/>
          <w:rFonts w:asciiTheme="minorHAnsi" w:hAnsiTheme="minorHAnsi" w:cs="Arial"/>
          <w:b/>
          <w:bCs/>
          <w:color w:val="0B769F" w:themeColor="accent4" w:themeShade="BF"/>
          <w:sz w:val="22"/>
          <w:szCs w:val="22"/>
        </w:rPr>
      </w:pPr>
      <w:r w:rsidRPr="00601429">
        <w:rPr>
          <w:rFonts w:asciiTheme="minorHAnsi" w:hAnsiTheme="minorHAnsi" w:cs="Arial"/>
          <w:b/>
          <w:bCs/>
          <w:i/>
          <w:color w:val="0B769F" w:themeColor="accent4" w:themeShade="BF"/>
          <w:sz w:val="22"/>
          <w:szCs w:val="22"/>
          <w:lang w:val="fr-FR"/>
        </w:rPr>
        <w:t>N.B. : En cas d’égalité, le plus jeune l’emporte</w:t>
      </w:r>
      <w:r w:rsidRPr="00601429">
        <w:rPr>
          <w:rFonts w:asciiTheme="minorHAnsi" w:hAnsiTheme="minorHAnsi" w:cs="Arial"/>
          <w:b/>
          <w:bCs/>
          <w:color w:val="0B769F" w:themeColor="accent4" w:themeShade="BF"/>
          <w:sz w:val="22"/>
          <w:szCs w:val="22"/>
          <w:lang w:val="fr-FR"/>
        </w:rPr>
        <w:t>.</w:t>
      </w:r>
    </w:p>
    <w:p w14:paraId="41DA01A1" w14:textId="77777777" w:rsidR="00F0072D" w:rsidRPr="00AB566A" w:rsidRDefault="00F0072D">
      <w:pPr>
        <w:pStyle w:val="paragraphscx192238159"/>
        <w:spacing w:before="0" w:beforeAutospacing="0" w:after="0" w:afterAutospacing="0"/>
        <w:jc w:val="both"/>
        <w:rPr>
          <w:rStyle w:val="textrunscx192238159"/>
          <w:rFonts w:asciiTheme="minorHAnsi" w:hAnsiTheme="minorHAnsi" w:cs="Arial"/>
          <w:sz w:val="22"/>
          <w:szCs w:val="22"/>
        </w:rPr>
      </w:pPr>
    </w:p>
    <w:p w14:paraId="637D6650" w14:textId="27A58462" w:rsidR="00F0072D" w:rsidRPr="00AB566A" w:rsidRDefault="00F0072D" w:rsidP="00D61A96">
      <w:pPr>
        <w:pStyle w:val="paragraphscx192238159"/>
        <w:numPr>
          <w:ilvl w:val="0"/>
          <w:numId w:val="7"/>
        </w:numPr>
        <w:tabs>
          <w:tab w:val="clear" w:pos="1080"/>
          <w:tab w:val="num" w:pos="426"/>
        </w:tabs>
        <w:spacing w:before="120" w:beforeAutospacing="0" w:after="0" w:afterAutospacing="0"/>
        <w:ind w:left="1077" w:hanging="1077"/>
        <w:jc w:val="both"/>
        <w:rPr>
          <w:rStyle w:val="textrununderlinedscx192238159"/>
          <w:rFonts w:asciiTheme="minorHAnsi" w:hAnsiTheme="minorHAnsi" w:cs="Arial"/>
          <w:b/>
          <w:bCs/>
          <w:sz w:val="22"/>
          <w:szCs w:val="22"/>
          <w:u w:val="single"/>
        </w:rPr>
      </w:pPr>
      <w:r w:rsidRPr="00AB566A">
        <w:rPr>
          <w:rStyle w:val="textrununderlinedscx192238159"/>
          <w:rFonts w:asciiTheme="minorHAnsi" w:hAnsiTheme="minorHAnsi" w:cs="Arial"/>
          <w:b/>
          <w:bCs/>
          <w:sz w:val="22"/>
          <w:szCs w:val="22"/>
          <w:u w:val="single"/>
        </w:rPr>
        <w:t>PATINEUR</w:t>
      </w:r>
      <w:r w:rsidR="00FB52E1">
        <w:rPr>
          <w:rStyle w:val="textrununderlinedscx192238159"/>
          <w:rFonts w:asciiTheme="minorHAnsi" w:hAnsiTheme="minorHAnsi" w:cs="Arial"/>
          <w:b/>
          <w:bCs/>
          <w:sz w:val="22"/>
          <w:szCs w:val="22"/>
          <w:u w:val="single"/>
        </w:rPr>
        <w:t xml:space="preserve"> DÉVELOPPEMENT PLUS</w:t>
      </w:r>
      <w:r w:rsidRPr="00AB566A">
        <w:rPr>
          <w:rStyle w:val="textrununderlinedscx192238159"/>
          <w:rFonts w:asciiTheme="minorHAnsi" w:hAnsiTheme="minorHAnsi" w:cs="Arial"/>
          <w:b/>
          <w:bCs/>
          <w:sz w:val="22"/>
          <w:szCs w:val="22"/>
          <w:u w:val="single"/>
        </w:rPr>
        <w:t xml:space="preserve"> </w:t>
      </w:r>
    </w:p>
    <w:p w14:paraId="5CCAE952" w14:textId="77777777" w:rsidR="00873259" w:rsidRPr="00AB566A" w:rsidRDefault="00873259" w:rsidP="00873259">
      <w:pPr>
        <w:pStyle w:val="paragraphscx192238159"/>
        <w:spacing w:before="0" w:beforeAutospacing="0" w:after="0" w:afterAutospacing="0"/>
        <w:ind w:left="1080"/>
        <w:jc w:val="both"/>
        <w:rPr>
          <w:rStyle w:val="textrununderlinedscx192238159"/>
          <w:rFonts w:asciiTheme="minorHAnsi" w:hAnsiTheme="minorHAnsi" w:cs="Arial"/>
          <w:b/>
          <w:bCs/>
          <w:sz w:val="22"/>
          <w:szCs w:val="22"/>
          <w:u w:val="single"/>
        </w:rPr>
      </w:pPr>
    </w:p>
    <w:p w14:paraId="6F65DBF5" w14:textId="77777777" w:rsidR="00F0072D" w:rsidRPr="00AB566A" w:rsidRDefault="00F0072D" w:rsidP="00873259">
      <w:pPr>
        <w:pStyle w:val="paragraphscx192238159"/>
        <w:numPr>
          <w:ilvl w:val="0"/>
          <w:numId w:val="12"/>
        </w:numPr>
        <w:spacing w:before="0" w:beforeAutospacing="0" w:after="0" w:afterAutospacing="0"/>
        <w:jc w:val="both"/>
        <w:rPr>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Aucune limite d’âge</w:t>
      </w:r>
      <w:r w:rsidR="007B31BF" w:rsidRPr="00AB566A">
        <w:rPr>
          <w:rStyle w:val="textrunscx192238159"/>
          <w:rFonts w:asciiTheme="minorHAnsi" w:hAnsiTheme="minorHAnsi" w:cs="Arial"/>
          <w:color w:val="000000"/>
          <w:sz w:val="22"/>
          <w:szCs w:val="22"/>
        </w:rPr>
        <w:t>;</w:t>
      </w:r>
      <w:r w:rsidRPr="00AB566A">
        <w:rPr>
          <w:rStyle w:val="textrunscx192238159"/>
          <w:rFonts w:asciiTheme="minorHAnsi" w:hAnsiTheme="minorHAnsi" w:cs="Arial"/>
          <w:color w:val="000000"/>
          <w:sz w:val="22"/>
          <w:szCs w:val="22"/>
        </w:rPr>
        <w:t xml:space="preserve"> </w:t>
      </w:r>
    </w:p>
    <w:p w14:paraId="31B438CC" w14:textId="0F8632DB" w:rsidR="00933B7A" w:rsidRPr="00AB566A" w:rsidRDefault="00F0072D" w:rsidP="00933B7A">
      <w:pPr>
        <w:pStyle w:val="paragraphscx192238159"/>
        <w:numPr>
          <w:ilvl w:val="0"/>
          <w:numId w:val="12"/>
        </w:numPr>
        <w:spacing w:before="0" w:beforeAutospacing="0" w:after="0" w:afterAutospacing="0"/>
        <w:jc w:val="both"/>
        <w:rPr>
          <w:rStyle w:val="textrunscx192238159"/>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 xml:space="preserve">Doit être inscrit </w:t>
      </w:r>
      <w:r w:rsidR="00E44D1E" w:rsidRPr="00AB566A">
        <w:rPr>
          <w:rStyle w:val="textrunscx192238159"/>
          <w:rFonts w:asciiTheme="minorHAnsi" w:hAnsiTheme="minorHAnsi" w:cs="Arial"/>
          <w:color w:val="000000"/>
          <w:sz w:val="22"/>
          <w:szCs w:val="22"/>
        </w:rPr>
        <w:t>au programme du CPARV</w:t>
      </w:r>
      <w:r w:rsidR="007B31BF" w:rsidRPr="00AB566A">
        <w:rPr>
          <w:rStyle w:val="textrunscx192238159"/>
          <w:rFonts w:asciiTheme="minorHAnsi" w:hAnsiTheme="minorHAnsi" w:cs="Arial"/>
          <w:color w:val="000000"/>
          <w:sz w:val="22"/>
          <w:szCs w:val="22"/>
        </w:rPr>
        <w:t>;</w:t>
      </w:r>
    </w:p>
    <w:p w14:paraId="69F3A813" w14:textId="1E00624B" w:rsidR="00C77DE5" w:rsidRPr="00AB566A" w:rsidRDefault="00C77DE5" w:rsidP="00C77DE5">
      <w:pPr>
        <w:numPr>
          <w:ilvl w:val="0"/>
          <w:numId w:val="12"/>
        </w:numPr>
        <w:rPr>
          <w:rStyle w:val="textrunscx192238159"/>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 xml:space="preserve">1 point sera attribué pour chaque étape </w:t>
      </w:r>
      <w:r w:rsidR="00982042" w:rsidRPr="00AB566A">
        <w:rPr>
          <w:rStyle w:val="textrunscx192238159"/>
          <w:rFonts w:asciiTheme="minorHAnsi" w:hAnsiTheme="minorHAnsi" w:cs="Arial"/>
          <w:color w:val="000000"/>
          <w:sz w:val="22"/>
          <w:szCs w:val="22"/>
        </w:rPr>
        <w:t xml:space="preserve">complète </w:t>
      </w:r>
      <w:r w:rsidRPr="00AB566A">
        <w:rPr>
          <w:rStyle w:val="textrunscx192238159"/>
          <w:rFonts w:asciiTheme="minorHAnsi" w:hAnsiTheme="minorHAnsi" w:cs="Arial"/>
          <w:color w:val="000000"/>
          <w:sz w:val="22"/>
          <w:szCs w:val="22"/>
        </w:rPr>
        <w:t>réussie</w:t>
      </w:r>
      <w:r w:rsidR="00601429">
        <w:rPr>
          <w:rStyle w:val="textrunscx192238159"/>
          <w:rFonts w:asciiTheme="minorHAnsi" w:hAnsiTheme="minorHAnsi" w:cs="Arial"/>
          <w:color w:val="000000"/>
          <w:sz w:val="22"/>
          <w:szCs w:val="22"/>
        </w:rPr>
        <w:t xml:space="preserve"> </w:t>
      </w:r>
      <w:r w:rsidRPr="00AB566A">
        <w:rPr>
          <w:rStyle w:val="textrunscx192238159"/>
          <w:rFonts w:asciiTheme="minorHAnsi" w:hAnsiTheme="minorHAnsi" w:cs="Arial"/>
          <w:color w:val="000000"/>
          <w:sz w:val="22"/>
          <w:szCs w:val="22"/>
        </w:rPr>
        <w:t>;</w:t>
      </w:r>
    </w:p>
    <w:p w14:paraId="4383C30F" w14:textId="7AB744EC" w:rsidR="00982042" w:rsidRPr="00AB566A" w:rsidRDefault="00982042" w:rsidP="00982042">
      <w:pPr>
        <w:pStyle w:val="paragraphscx192238159"/>
        <w:numPr>
          <w:ilvl w:val="0"/>
          <w:numId w:val="12"/>
        </w:numPr>
        <w:spacing w:before="0" w:beforeAutospacing="0" w:after="0" w:afterAutospacing="0"/>
        <w:jc w:val="both"/>
        <w:rPr>
          <w:rFonts w:asciiTheme="minorHAnsi" w:hAnsiTheme="minorHAnsi" w:cs="Arial"/>
          <w:color w:val="000000"/>
          <w:sz w:val="22"/>
          <w:szCs w:val="22"/>
        </w:rPr>
      </w:pPr>
      <w:r w:rsidRPr="00AB566A">
        <w:rPr>
          <w:rFonts w:asciiTheme="minorHAnsi" w:hAnsiTheme="minorHAnsi" w:cs="Arial"/>
          <w:color w:val="000000"/>
          <w:sz w:val="22"/>
          <w:szCs w:val="22"/>
        </w:rPr>
        <w:t xml:space="preserve">La participation à une (1) compétition </w:t>
      </w:r>
      <w:r w:rsidRPr="00AB566A">
        <w:rPr>
          <w:rFonts w:asciiTheme="minorHAnsi" w:hAnsiTheme="minorHAnsi" w:cs="Arial"/>
          <w:b/>
          <w:color w:val="000000"/>
          <w:sz w:val="22"/>
          <w:szCs w:val="22"/>
        </w:rPr>
        <w:t>n’est pas obligatoire</w:t>
      </w:r>
      <w:r w:rsidRPr="00AB566A">
        <w:rPr>
          <w:rFonts w:asciiTheme="minorHAnsi" w:hAnsiTheme="minorHAnsi" w:cs="Arial"/>
          <w:color w:val="000000"/>
          <w:sz w:val="22"/>
          <w:szCs w:val="22"/>
        </w:rPr>
        <w:t>, mais un (1) point de participation sera accordé pour l</w:t>
      </w:r>
      <w:r w:rsidR="00601429">
        <w:rPr>
          <w:rFonts w:asciiTheme="minorHAnsi" w:hAnsiTheme="minorHAnsi" w:cs="Arial"/>
          <w:color w:val="000000"/>
          <w:sz w:val="22"/>
          <w:szCs w:val="22"/>
        </w:rPr>
        <w:t>a</w:t>
      </w:r>
      <w:r w:rsidRPr="00AB566A">
        <w:rPr>
          <w:rFonts w:asciiTheme="minorHAnsi" w:hAnsiTheme="minorHAnsi" w:cs="Arial"/>
          <w:color w:val="000000"/>
          <w:sz w:val="22"/>
          <w:szCs w:val="22"/>
        </w:rPr>
        <w:t xml:space="preserve"> compétition de la région Finale régionale Sud-Ouest 20</w:t>
      </w:r>
      <w:r w:rsidR="00601429">
        <w:rPr>
          <w:rFonts w:asciiTheme="minorHAnsi" w:hAnsiTheme="minorHAnsi" w:cs="Arial"/>
          <w:color w:val="000000"/>
          <w:sz w:val="22"/>
          <w:szCs w:val="22"/>
        </w:rPr>
        <w:t xml:space="preserve">25 </w:t>
      </w:r>
    </w:p>
    <w:p w14:paraId="30DEEE57" w14:textId="77777777" w:rsidR="00982042" w:rsidRPr="00AB566A" w:rsidRDefault="00982042" w:rsidP="00982042">
      <w:pPr>
        <w:pStyle w:val="paragraphscx192238159"/>
        <w:numPr>
          <w:ilvl w:val="0"/>
          <w:numId w:val="12"/>
        </w:numPr>
        <w:spacing w:before="0" w:beforeAutospacing="0" w:after="0" w:afterAutospacing="0"/>
        <w:jc w:val="both"/>
        <w:rPr>
          <w:rStyle w:val="textrunscx192238159"/>
          <w:rFonts w:asciiTheme="minorHAnsi" w:hAnsiTheme="minorHAnsi" w:cs="Arial"/>
          <w:color w:val="000000"/>
          <w:sz w:val="22"/>
          <w:szCs w:val="22"/>
        </w:rPr>
      </w:pPr>
      <w:r w:rsidRPr="00AB566A">
        <w:rPr>
          <w:rStyle w:val="textrunscx192238159"/>
          <w:rFonts w:asciiTheme="minorHAnsi" w:hAnsiTheme="minorHAnsi" w:cs="Arial"/>
          <w:color w:val="000000"/>
          <w:sz w:val="22"/>
          <w:szCs w:val="22"/>
        </w:rPr>
        <w:t>Le patineur ayant accumulé le plus de points remportera cette catégorie</w:t>
      </w:r>
      <w:r w:rsidR="007B31BF" w:rsidRPr="00AB566A">
        <w:rPr>
          <w:rStyle w:val="textrunscx192238159"/>
          <w:rFonts w:asciiTheme="minorHAnsi" w:hAnsiTheme="minorHAnsi" w:cs="Arial"/>
          <w:color w:val="000000"/>
          <w:sz w:val="22"/>
          <w:szCs w:val="22"/>
        </w:rPr>
        <w:t>.</w:t>
      </w:r>
      <w:r w:rsidRPr="00AB566A">
        <w:rPr>
          <w:rStyle w:val="textrunscx192238159"/>
          <w:rFonts w:asciiTheme="minorHAnsi" w:hAnsiTheme="minorHAnsi" w:cs="Arial"/>
          <w:color w:val="000000"/>
          <w:sz w:val="22"/>
          <w:szCs w:val="22"/>
        </w:rPr>
        <w:t xml:space="preserve"> </w:t>
      </w:r>
    </w:p>
    <w:p w14:paraId="736A5BEA" w14:textId="77777777" w:rsidR="00F0072D" w:rsidRPr="00AB566A" w:rsidRDefault="00F0072D">
      <w:pPr>
        <w:pStyle w:val="paragraphscx192238159"/>
        <w:spacing w:before="0" w:beforeAutospacing="0" w:after="0" w:afterAutospacing="0"/>
        <w:jc w:val="both"/>
        <w:rPr>
          <w:rFonts w:asciiTheme="minorHAnsi" w:hAnsiTheme="minorHAnsi" w:cs="Arial"/>
          <w:color w:val="000000"/>
          <w:sz w:val="22"/>
          <w:szCs w:val="22"/>
        </w:rPr>
      </w:pPr>
    </w:p>
    <w:p w14:paraId="525517D1" w14:textId="77777777" w:rsidR="00F0072D" w:rsidRPr="00601429" w:rsidRDefault="00F0072D" w:rsidP="00DF6B79">
      <w:pPr>
        <w:pStyle w:val="paragraphscx192238159"/>
        <w:spacing w:before="0" w:beforeAutospacing="0" w:after="0" w:afterAutospacing="0"/>
        <w:ind w:left="426"/>
        <w:jc w:val="both"/>
        <w:rPr>
          <w:rStyle w:val="textrunscx192238159"/>
          <w:rFonts w:asciiTheme="minorHAnsi" w:hAnsiTheme="minorHAnsi" w:cs="Arial"/>
          <w:b/>
          <w:bCs/>
          <w:i/>
          <w:color w:val="0B769F" w:themeColor="accent4" w:themeShade="BF"/>
          <w:sz w:val="22"/>
          <w:szCs w:val="22"/>
        </w:rPr>
      </w:pPr>
      <w:r w:rsidRPr="00601429">
        <w:rPr>
          <w:rStyle w:val="textrunscx192238159"/>
          <w:rFonts w:asciiTheme="minorHAnsi" w:hAnsiTheme="minorHAnsi" w:cs="Arial"/>
          <w:b/>
          <w:bCs/>
          <w:i/>
          <w:color w:val="0B769F" w:themeColor="accent4" w:themeShade="BF"/>
          <w:sz w:val="22"/>
          <w:szCs w:val="22"/>
        </w:rPr>
        <w:t>N.B. : En cas d’égalité, le plus jeune l’emporte</w:t>
      </w:r>
    </w:p>
    <w:p w14:paraId="257F97DA" w14:textId="77777777" w:rsidR="00EB7EFB" w:rsidRPr="00AB566A" w:rsidRDefault="00EB7EFB" w:rsidP="00DF6B79">
      <w:pPr>
        <w:pStyle w:val="paragraphscx192238159"/>
        <w:spacing w:before="0" w:beforeAutospacing="0" w:after="0" w:afterAutospacing="0"/>
        <w:ind w:left="426"/>
        <w:jc w:val="both"/>
        <w:rPr>
          <w:rStyle w:val="textrunscx192238159"/>
          <w:rFonts w:asciiTheme="minorHAnsi" w:hAnsiTheme="minorHAnsi" w:cs="Arial"/>
          <w:b/>
          <w:bCs/>
          <w:i/>
          <w:color w:val="FF0000"/>
          <w:sz w:val="22"/>
          <w:szCs w:val="22"/>
        </w:rPr>
      </w:pPr>
    </w:p>
    <w:p w14:paraId="2AF14164" w14:textId="77777777" w:rsidR="00EB7EFB" w:rsidRPr="00AB566A" w:rsidRDefault="00EB7EFB" w:rsidP="00DF6B79">
      <w:pPr>
        <w:pStyle w:val="paragraphscx192238159"/>
        <w:spacing w:before="0" w:beforeAutospacing="0" w:after="0" w:afterAutospacing="0"/>
        <w:ind w:left="426"/>
        <w:jc w:val="both"/>
        <w:rPr>
          <w:rStyle w:val="textrunscx192238159"/>
          <w:rFonts w:asciiTheme="minorHAnsi" w:hAnsiTheme="minorHAnsi" w:cs="Arial"/>
          <w:b/>
          <w:bCs/>
          <w:i/>
          <w:color w:val="FF0000"/>
          <w:sz w:val="22"/>
          <w:szCs w:val="22"/>
        </w:rPr>
      </w:pPr>
    </w:p>
    <w:p w14:paraId="13AF3F21" w14:textId="77777777" w:rsidR="00D61A96" w:rsidRPr="00AB566A" w:rsidRDefault="00EC4653" w:rsidP="00933B7A">
      <w:pPr>
        <w:pStyle w:val="Default"/>
        <w:numPr>
          <w:ilvl w:val="0"/>
          <w:numId w:val="7"/>
        </w:numPr>
        <w:tabs>
          <w:tab w:val="clear" w:pos="1080"/>
          <w:tab w:val="num" w:pos="426"/>
        </w:tabs>
        <w:spacing w:before="120"/>
        <w:ind w:left="1077" w:hanging="1077"/>
        <w:jc w:val="both"/>
        <w:rPr>
          <w:rFonts w:asciiTheme="minorHAnsi" w:hAnsiTheme="minorHAnsi"/>
          <w:color w:val="auto"/>
          <w:sz w:val="22"/>
          <w:szCs w:val="22"/>
          <w:u w:val="single"/>
        </w:rPr>
      </w:pPr>
      <w:r w:rsidRPr="00AB566A">
        <w:rPr>
          <w:rFonts w:asciiTheme="minorHAnsi" w:hAnsiTheme="minorHAnsi"/>
          <w:b/>
          <w:bCs/>
          <w:color w:val="auto"/>
          <w:sz w:val="22"/>
          <w:szCs w:val="22"/>
          <w:u w:val="single"/>
        </w:rPr>
        <w:t xml:space="preserve">PATINEUR DE COMPÉTITION </w:t>
      </w:r>
      <w:r w:rsidR="00933B7A" w:rsidRPr="00AB566A">
        <w:rPr>
          <w:rFonts w:asciiTheme="minorHAnsi" w:hAnsiTheme="minorHAnsi"/>
          <w:b/>
          <w:bCs/>
          <w:color w:val="auto"/>
          <w:sz w:val="22"/>
          <w:szCs w:val="22"/>
          <w:u w:val="single"/>
        </w:rPr>
        <w:t>PRÉ-JUVÉNILE</w:t>
      </w:r>
      <w:r w:rsidR="003A7264" w:rsidRPr="00AB566A">
        <w:rPr>
          <w:rFonts w:asciiTheme="minorHAnsi" w:hAnsiTheme="minorHAnsi"/>
          <w:b/>
          <w:bCs/>
          <w:color w:val="auto"/>
          <w:sz w:val="22"/>
          <w:szCs w:val="22"/>
          <w:u w:val="single"/>
        </w:rPr>
        <w:t>/JUVÉNILE</w:t>
      </w:r>
      <w:r w:rsidRPr="00AB566A">
        <w:rPr>
          <w:rFonts w:asciiTheme="minorHAnsi" w:hAnsiTheme="minorHAnsi"/>
          <w:b/>
          <w:bCs/>
          <w:color w:val="auto"/>
          <w:sz w:val="22"/>
          <w:szCs w:val="22"/>
          <w:u w:val="single"/>
        </w:rPr>
        <w:t xml:space="preserve"> </w:t>
      </w:r>
    </w:p>
    <w:p w14:paraId="4515949A" w14:textId="77777777" w:rsidR="00EC4653" w:rsidRPr="00AB566A" w:rsidRDefault="00EC4653" w:rsidP="00EC4653">
      <w:pPr>
        <w:pStyle w:val="Default"/>
        <w:ind w:left="1080"/>
        <w:jc w:val="both"/>
        <w:rPr>
          <w:rFonts w:asciiTheme="minorHAnsi" w:hAnsiTheme="minorHAnsi"/>
          <w:color w:val="auto"/>
          <w:sz w:val="22"/>
          <w:szCs w:val="22"/>
          <w:u w:val="single"/>
        </w:rPr>
      </w:pPr>
    </w:p>
    <w:p w14:paraId="67F2B9F3" w14:textId="13D46FBB" w:rsidR="00EC4653" w:rsidRPr="00AB566A" w:rsidRDefault="00EC4653" w:rsidP="00EC4653">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t xml:space="preserve">Cette catégorie est réservée aux patineurs de compétition </w:t>
      </w:r>
      <w:r w:rsidR="00933B7A" w:rsidRPr="00AB566A">
        <w:rPr>
          <w:rFonts w:asciiTheme="minorHAnsi" w:hAnsiTheme="minorHAnsi" w:cs="Arial"/>
          <w:sz w:val="22"/>
          <w:szCs w:val="22"/>
        </w:rPr>
        <w:t>de niveau pré-juvénile</w:t>
      </w:r>
      <w:r w:rsidR="003A7264" w:rsidRPr="00AB566A">
        <w:rPr>
          <w:rFonts w:asciiTheme="minorHAnsi" w:hAnsiTheme="minorHAnsi" w:cs="Arial"/>
          <w:sz w:val="22"/>
          <w:szCs w:val="22"/>
        </w:rPr>
        <w:t xml:space="preserve"> (incluant « sans-limites ») et juvénile</w:t>
      </w:r>
      <w:r w:rsidRPr="00AB566A">
        <w:rPr>
          <w:rFonts w:asciiTheme="minorHAnsi" w:hAnsiTheme="minorHAnsi" w:cs="Arial"/>
          <w:sz w:val="22"/>
          <w:szCs w:val="22"/>
        </w:rPr>
        <w:t xml:space="preserve"> ayant participé </w:t>
      </w:r>
      <w:r w:rsidR="00933B7A" w:rsidRPr="00AB566A">
        <w:rPr>
          <w:rFonts w:asciiTheme="minorHAnsi" w:hAnsiTheme="minorHAnsi" w:cs="Arial"/>
          <w:sz w:val="22"/>
          <w:szCs w:val="22"/>
        </w:rPr>
        <w:t>à au moins une compétition de niveau provincial</w:t>
      </w:r>
      <w:r w:rsidR="003332F7" w:rsidRPr="00AB566A">
        <w:rPr>
          <w:rFonts w:asciiTheme="minorHAnsi" w:hAnsiTheme="minorHAnsi" w:cs="Arial"/>
          <w:sz w:val="22"/>
          <w:szCs w:val="22"/>
        </w:rPr>
        <w:t xml:space="preserve"> ainsi qu’à</w:t>
      </w:r>
      <w:r w:rsidR="00933B7A" w:rsidRPr="00AB566A">
        <w:rPr>
          <w:rFonts w:asciiTheme="minorHAnsi" w:hAnsiTheme="minorHAnsi" w:cs="Arial"/>
          <w:sz w:val="22"/>
          <w:szCs w:val="22"/>
        </w:rPr>
        <w:t xml:space="preserve"> </w:t>
      </w:r>
      <w:r w:rsidRPr="00AB566A">
        <w:rPr>
          <w:rFonts w:asciiTheme="minorHAnsi" w:hAnsiTheme="minorHAnsi" w:cs="Arial"/>
          <w:b/>
          <w:bCs/>
          <w:sz w:val="22"/>
          <w:szCs w:val="22"/>
        </w:rPr>
        <w:t>la Finale Régionale Sud-Ouest</w:t>
      </w:r>
      <w:r w:rsidR="004B0094" w:rsidRPr="00AB566A">
        <w:rPr>
          <w:rFonts w:asciiTheme="minorHAnsi" w:hAnsiTheme="minorHAnsi" w:cs="Arial"/>
          <w:b/>
          <w:bCs/>
          <w:sz w:val="22"/>
          <w:szCs w:val="22"/>
        </w:rPr>
        <w:t xml:space="preserve">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et</w:t>
      </w:r>
      <w:r w:rsidR="00240949" w:rsidRPr="00AB566A">
        <w:rPr>
          <w:rFonts w:asciiTheme="minorHAnsi" w:hAnsiTheme="minorHAnsi" w:cs="Arial"/>
          <w:b/>
          <w:bCs/>
          <w:sz w:val="22"/>
          <w:szCs w:val="22"/>
        </w:rPr>
        <w:t xml:space="preserve"> </w:t>
      </w:r>
      <w:r w:rsidR="003332F7" w:rsidRPr="00AB566A">
        <w:rPr>
          <w:rFonts w:asciiTheme="minorHAnsi" w:hAnsiTheme="minorHAnsi" w:cs="Arial"/>
          <w:b/>
          <w:bCs/>
          <w:sz w:val="22"/>
          <w:szCs w:val="22"/>
        </w:rPr>
        <w:t>à l’</w:t>
      </w:r>
      <w:r w:rsidR="004B0094" w:rsidRPr="00AB566A">
        <w:rPr>
          <w:rFonts w:asciiTheme="minorHAnsi" w:hAnsiTheme="minorHAnsi" w:cs="Arial"/>
          <w:b/>
          <w:bCs/>
          <w:sz w:val="22"/>
          <w:szCs w:val="22"/>
        </w:rPr>
        <w:t>Invitation Vaudreuil-Dorion 20</w:t>
      </w:r>
      <w:r w:rsidR="00875734">
        <w:rPr>
          <w:rFonts w:asciiTheme="minorHAnsi" w:hAnsiTheme="minorHAnsi" w:cs="Arial"/>
          <w:b/>
          <w:bCs/>
          <w:sz w:val="22"/>
          <w:szCs w:val="22"/>
        </w:rPr>
        <w:t>25</w:t>
      </w:r>
      <w:r w:rsidRPr="00AB566A">
        <w:rPr>
          <w:rFonts w:asciiTheme="minorHAnsi" w:hAnsiTheme="minorHAnsi" w:cs="Arial"/>
          <w:b/>
          <w:bCs/>
          <w:sz w:val="22"/>
          <w:szCs w:val="22"/>
        </w:rPr>
        <w:t>.</w:t>
      </w:r>
    </w:p>
    <w:p w14:paraId="65D48F98" w14:textId="77777777" w:rsidR="00BC4E09" w:rsidRPr="00AB566A" w:rsidRDefault="00BC4E09" w:rsidP="00BC4E09">
      <w:pPr>
        <w:pStyle w:val="paragraphscx192238159"/>
        <w:spacing w:before="0" w:beforeAutospacing="0" w:after="0" w:afterAutospacing="0"/>
        <w:ind w:left="360"/>
        <w:jc w:val="both"/>
        <w:rPr>
          <w:rFonts w:asciiTheme="minorHAnsi" w:hAnsiTheme="minorHAnsi" w:cs="Arial"/>
          <w:b/>
          <w:bCs/>
          <w:sz w:val="22"/>
          <w:szCs w:val="22"/>
        </w:rPr>
      </w:pPr>
    </w:p>
    <w:p w14:paraId="26959EC6" w14:textId="0097DCFA" w:rsidR="00BC4E09" w:rsidRPr="00AB566A" w:rsidRDefault="00BC4E09" w:rsidP="00BC4E09">
      <w:pPr>
        <w:pStyle w:val="paragraphscx192238159"/>
        <w:spacing w:before="0" w:beforeAutospacing="0" w:after="0" w:afterAutospacing="0"/>
        <w:ind w:left="360"/>
        <w:jc w:val="both"/>
        <w:rPr>
          <w:rFonts w:asciiTheme="minorHAnsi" w:hAnsiTheme="minorHAnsi" w:cs="Arial"/>
          <w:sz w:val="22"/>
          <w:szCs w:val="22"/>
        </w:rPr>
      </w:pPr>
      <w:r w:rsidRPr="00AB566A">
        <w:rPr>
          <w:rFonts w:asciiTheme="minorHAnsi" w:hAnsiTheme="minorHAnsi" w:cs="Arial"/>
          <w:sz w:val="22"/>
          <w:szCs w:val="22"/>
        </w:rPr>
        <w:lastRenderedPageBreak/>
        <w:t>Seuls les patineurs ayant donné des disponibilités de bénévolat pour la Finale Régionale 20</w:t>
      </w:r>
      <w:r w:rsidR="00875734">
        <w:rPr>
          <w:rFonts w:asciiTheme="minorHAnsi" w:hAnsiTheme="minorHAnsi" w:cs="Arial"/>
          <w:sz w:val="22"/>
          <w:szCs w:val="22"/>
        </w:rPr>
        <w:t>25 s</w:t>
      </w:r>
      <w:r w:rsidRPr="00AB566A">
        <w:rPr>
          <w:rFonts w:asciiTheme="minorHAnsi" w:hAnsiTheme="minorHAnsi" w:cs="Arial"/>
          <w:sz w:val="22"/>
          <w:szCs w:val="22"/>
        </w:rPr>
        <w:t>eront considérés.</w:t>
      </w:r>
    </w:p>
    <w:p w14:paraId="54F8E2A0" w14:textId="77777777" w:rsidR="00EC4653" w:rsidRPr="00AB566A" w:rsidRDefault="00EC4653" w:rsidP="00EC4653">
      <w:pPr>
        <w:pStyle w:val="Default"/>
        <w:spacing w:after="14"/>
        <w:jc w:val="both"/>
        <w:rPr>
          <w:rFonts w:asciiTheme="minorHAnsi" w:hAnsiTheme="minorHAnsi"/>
          <w:color w:val="auto"/>
          <w:sz w:val="22"/>
          <w:szCs w:val="22"/>
          <w:lang w:val="fr-CA"/>
        </w:rPr>
      </w:pPr>
    </w:p>
    <w:p w14:paraId="06C2A4E4" w14:textId="57CF2163" w:rsidR="001B31B8" w:rsidRPr="00AB566A" w:rsidRDefault="00EC4653" w:rsidP="00FB52E1">
      <w:pPr>
        <w:pStyle w:val="paragraphscx192238159"/>
        <w:spacing w:before="0" w:beforeAutospacing="0" w:after="0" w:afterAutospacing="0"/>
        <w:ind w:left="426"/>
        <w:jc w:val="both"/>
        <w:rPr>
          <w:rStyle w:val="textrunscx192238159"/>
          <w:rFonts w:asciiTheme="minorHAnsi" w:hAnsiTheme="minorHAnsi" w:cs="Arial"/>
          <w:b/>
          <w:bCs/>
          <w:color w:val="FF0000"/>
          <w:sz w:val="22"/>
          <w:szCs w:val="22"/>
        </w:rPr>
      </w:pPr>
      <w:r w:rsidRPr="00AB566A">
        <w:rPr>
          <w:rFonts w:asciiTheme="minorHAnsi" w:hAnsiTheme="minorHAnsi"/>
          <w:sz w:val="22"/>
          <w:szCs w:val="22"/>
        </w:rPr>
        <w:t>Ces patineurs seront présentés durant la soirée des lauréats</w:t>
      </w:r>
      <w:r w:rsidR="001B31B8" w:rsidRPr="00AB566A">
        <w:rPr>
          <w:rFonts w:asciiTheme="minorHAnsi" w:hAnsiTheme="minorHAnsi"/>
          <w:sz w:val="22"/>
          <w:szCs w:val="22"/>
        </w:rPr>
        <w:t>.</w:t>
      </w:r>
    </w:p>
    <w:p w14:paraId="743C85C8" w14:textId="77777777" w:rsidR="00F0072D" w:rsidRPr="00AB566A" w:rsidRDefault="00F0072D" w:rsidP="00EB7EFB">
      <w:pPr>
        <w:pStyle w:val="paragraphscx126791022"/>
        <w:pBdr>
          <w:bottom w:val="single" w:sz="4" w:space="1" w:color="auto"/>
        </w:pBdr>
        <w:spacing w:before="0" w:beforeAutospacing="0" w:after="0" w:afterAutospacing="0"/>
        <w:jc w:val="both"/>
        <w:outlineLvl w:val="0"/>
        <w:rPr>
          <w:rStyle w:val="textrununderlinedscx126791022"/>
          <w:rFonts w:asciiTheme="minorHAnsi" w:hAnsiTheme="minorHAnsi" w:cs="Arial"/>
          <w:b/>
          <w:bCs/>
          <w:color w:val="3366FF"/>
          <w:sz w:val="22"/>
          <w:szCs w:val="22"/>
          <w:u w:val="single"/>
          <w:lang w:val="fr-FR"/>
        </w:rPr>
      </w:pPr>
    </w:p>
    <w:p w14:paraId="50E54A62" w14:textId="77777777" w:rsidR="00EB7EFB" w:rsidRPr="00AB566A" w:rsidRDefault="00EB7EFB">
      <w:pPr>
        <w:pStyle w:val="paragraphscx126791022"/>
        <w:spacing w:before="0" w:beforeAutospacing="0" w:after="0" w:afterAutospacing="0"/>
        <w:jc w:val="both"/>
        <w:outlineLvl w:val="0"/>
        <w:rPr>
          <w:rStyle w:val="textrununderlinedscx126791022"/>
          <w:rFonts w:asciiTheme="minorHAnsi" w:hAnsiTheme="minorHAnsi" w:cs="Arial"/>
          <w:bCs/>
          <w:color w:val="FF0000"/>
          <w:sz w:val="22"/>
          <w:szCs w:val="22"/>
          <w:lang w:val="fr-FR"/>
        </w:rPr>
      </w:pPr>
    </w:p>
    <w:p w14:paraId="07636DD8" w14:textId="77777777" w:rsidR="001B31B8" w:rsidRPr="00FB52E1" w:rsidRDefault="003332F7">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xml:space="preserve">POUR LES CATÉGORIES 6 À </w:t>
      </w:r>
      <w:r w:rsidR="001A184F" w:rsidRPr="00FB52E1">
        <w:rPr>
          <w:rStyle w:val="textrununderlinedscx126791022"/>
          <w:rFonts w:asciiTheme="minorHAnsi" w:hAnsiTheme="minorHAnsi" w:cs="Arial"/>
          <w:bCs/>
          <w:color w:val="000000" w:themeColor="text1"/>
          <w:sz w:val="22"/>
          <w:szCs w:val="22"/>
          <w:lang w:val="fr-FR"/>
        </w:rPr>
        <w:t>9</w:t>
      </w:r>
      <w:r w:rsidRPr="00FB52E1">
        <w:rPr>
          <w:rStyle w:val="textrununderlinedscx126791022"/>
          <w:rFonts w:asciiTheme="minorHAnsi" w:hAnsiTheme="minorHAnsi" w:cs="Arial"/>
          <w:bCs/>
          <w:color w:val="000000" w:themeColor="text1"/>
          <w:sz w:val="22"/>
          <w:szCs w:val="22"/>
          <w:lang w:val="fr-FR"/>
        </w:rPr>
        <w:t xml:space="preserve"> </w:t>
      </w:r>
      <w:r w:rsidR="00987695" w:rsidRPr="00FB52E1">
        <w:rPr>
          <w:rStyle w:val="textrununderlinedscx126791022"/>
          <w:rFonts w:asciiTheme="minorHAnsi" w:hAnsiTheme="minorHAnsi" w:cs="Arial"/>
          <w:bCs/>
          <w:color w:val="000000" w:themeColor="text1"/>
          <w:sz w:val="22"/>
          <w:szCs w:val="22"/>
          <w:lang w:val="fr-FR"/>
        </w:rPr>
        <w:t>LES PATINEURS SERONT ASSIGNÉS À LA CATÉGORIE OÙ ILS ONT EFFECTUÉ LE PLUS DE COMPÉTITION PENDANT LA PÉRIODE DE RÉFÉRENCE</w:t>
      </w:r>
      <w:r w:rsidR="00070D1A" w:rsidRPr="00FB52E1">
        <w:rPr>
          <w:rStyle w:val="textrununderlinedscx126791022"/>
          <w:rFonts w:asciiTheme="minorHAnsi" w:hAnsiTheme="minorHAnsi" w:cs="Arial"/>
          <w:bCs/>
          <w:color w:val="000000" w:themeColor="text1"/>
          <w:sz w:val="22"/>
          <w:szCs w:val="22"/>
          <w:lang w:val="fr-FR"/>
        </w:rPr>
        <w:t xml:space="preserve"> (ADVENANT UN NOMBRE ÉGAL DE COMPÉTITION DANS DEUX CATÉGORIES, LA PLUS ÉLEVÉE SERA RETENUE DANS LE CAS D’UNE ASCENSION ET LA MOINS ÉLEVÉE DANS LE CAS D’UNE DESCENTE DE CATÉGORIE)</w:t>
      </w:r>
      <w:r w:rsidR="00987695" w:rsidRPr="00FB52E1">
        <w:rPr>
          <w:rStyle w:val="textrununderlinedscx126791022"/>
          <w:rFonts w:asciiTheme="minorHAnsi" w:hAnsiTheme="minorHAnsi" w:cs="Arial"/>
          <w:bCs/>
          <w:color w:val="000000" w:themeColor="text1"/>
          <w:sz w:val="22"/>
          <w:szCs w:val="22"/>
          <w:lang w:val="fr-FR"/>
        </w:rPr>
        <w:t xml:space="preserve">. </w:t>
      </w:r>
    </w:p>
    <w:p w14:paraId="0C799B96" w14:textId="77777777" w:rsidR="001B31B8" w:rsidRPr="00FB52E1" w:rsidRDefault="001B31B8">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p>
    <w:p w14:paraId="30529219" w14:textId="77777777" w:rsidR="001B31B8" w:rsidRPr="00FB52E1" w:rsidRDefault="003332F7">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DES POINTS SUPPLÉMENTAIRES SERONT ACCORDÉS POUR LES PATINEURS AYANT MONTÉ DE CATÉGORIE STAR AU COURANT DE LA SAISON</w:t>
      </w:r>
      <w:r w:rsidR="00070D1A" w:rsidRPr="00FB52E1">
        <w:rPr>
          <w:rStyle w:val="textrununderlinedscx126791022"/>
          <w:rFonts w:asciiTheme="minorHAnsi" w:hAnsiTheme="minorHAnsi" w:cs="Arial"/>
          <w:bCs/>
          <w:color w:val="000000" w:themeColor="text1"/>
          <w:sz w:val="22"/>
          <w:szCs w:val="22"/>
          <w:lang w:val="fr-FR"/>
        </w:rPr>
        <w:t xml:space="preserve"> ET</w:t>
      </w:r>
      <w:r w:rsidR="00987695" w:rsidRPr="00FB52E1">
        <w:rPr>
          <w:rStyle w:val="textrununderlinedscx126791022"/>
          <w:rFonts w:asciiTheme="minorHAnsi" w:hAnsiTheme="minorHAnsi" w:cs="Arial"/>
          <w:bCs/>
          <w:color w:val="000000" w:themeColor="text1"/>
          <w:sz w:val="22"/>
          <w:szCs w:val="22"/>
          <w:lang w:val="fr-FR"/>
        </w:rPr>
        <w:t xml:space="preserve"> Y ÉTANT RESTÉ.  ADVENANT QU’UN PATINEUR AIT RÉTROGRADÉ DE CATÉGORIE, DES POINTS SERONT ENLEVÉS</w:t>
      </w:r>
      <w:r w:rsidR="001B31B8" w:rsidRPr="00FB52E1">
        <w:rPr>
          <w:rStyle w:val="textrununderlinedscx126791022"/>
          <w:rFonts w:asciiTheme="minorHAnsi" w:hAnsiTheme="minorHAnsi" w:cs="Arial"/>
          <w:bCs/>
          <w:color w:val="000000" w:themeColor="text1"/>
          <w:sz w:val="22"/>
          <w:szCs w:val="22"/>
          <w:lang w:val="fr-FR"/>
        </w:rPr>
        <w:t xml:space="preserve"> AU TOTAL CUMULATIF</w:t>
      </w:r>
      <w:r w:rsidR="00987695" w:rsidRPr="00FB52E1">
        <w:rPr>
          <w:rStyle w:val="textrununderlinedscx126791022"/>
          <w:rFonts w:asciiTheme="minorHAnsi" w:hAnsiTheme="minorHAnsi" w:cs="Arial"/>
          <w:bCs/>
          <w:color w:val="000000" w:themeColor="text1"/>
          <w:sz w:val="22"/>
          <w:szCs w:val="22"/>
          <w:lang w:val="fr-FR"/>
        </w:rPr>
        <w:t>.</w:t>
      </w:r>
    </w:p>
    <w:p w14:paraId="6ABBA34B" w14:textId="77777777" w:rsidR="002105EF" w:rsidRPr="00FB52E1" w:rsidRDefault="002105EF">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p>
    <w:p w14:paraId="3B7468C3" w14:textId="77777777" w:rsidR="002105EF" w:rsidRPr="00FB52E1" w:rsidRDefault="002105EF">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DES POINTS DE CLASSEMENT SONT ACCORDÉS POUR UN SEUL ÉVÈNEMENT DE STYLE LIBRE PAR COMPÉTITION.</w:t>
      </w:r>
    </w:p>
    <w:p w14:paraId="7BE3C59F" w14:textId="77777777" w:rsidR="002105EF" w:rsidRPr="00FB52E1" w:rsidRDefault="002105EF">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p>
    <w:p w14:paraId="6C215B39" w14:textId="77777777" w:rsidR="003332F7" w:rsidRPr="00FB52E1" w:rsidRDefault="00987695">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xml:space="preserve"> LE TABLEAU SUIVANT MONTRE LE SYSTÈME DE BONIFICATION DU POINTAGE</w:t>
      </w:r>
      <w:r w:rsidR="00070D1A" w:rsidRPr="00FB52E1">
        <w:rPr>
          <w:rStyle w:val="textrununderlinedscx126791022"/>
          <w:rFonts w:asciiTheme="minorHAnsi" w:hAnsiTheme="minorHAnsi" w:cs="Arial"/>
          <w:bCs/>
          <w:color w:val="000000" w:themeColor="text1"/>
          <w:sz w:val="22"/>
          <w:szCs w:val="22"/>
          <w:lang w:val="fr-FR"/>
        </w:rPr>
        <w:t> :</w:t>
      </w:r>
    </w:p>
    <w:p w14:paraId="56B57A4A" w14:textId="77777777" w:rsidR="00070D1A" w:rsidRPr="00FB52E1" w:rsidRDefault="00070D1A">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996"/>
        <w:gridCol w:w="2835"/>
      </w:tblGrid>
      <w:tr w:rsidR="00FB52E1" w:rsidRPr="00FB52E1" w14:paraId="2D7C797A" w14:textId="77777777" w:rsidTr="001D7C42">
        <w:trPr>
          <w:jc w:val="center"/>
        </w:trPr>
        <w:tc>
          <w:tcPr>
            <w:tcW w:w="3996" w:type="dxa"/>
            <w:shd w:val="clear" w:color="auto" w:fill="auto"/>
          </w:tcPr>
          <w:p w14:paraId="0B2147F8" w14:textId="77777777" w:rsidR="00070D1A" w:rsidRPr="00FB52E1" w:rsidRDefault="00070D1A"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CHANGEMENT DE CATÉGORIE</w:t>
            </w:r>
          </w:p>
        </w:tc>
        <w:tc>
          <w:tcPr>
            <w:tcW w:w="2835" w:type="dxa"/>
            <w:shd w:val="clear" w:color="auto" w:fill="auto"/>
          </w:tcPr>
          <w:p w14:paraId="16D2BBD4" w14:textId="77777777" w:rsidR="00070D1A" w:rsidRPr="00FB52E1" w:rsidRDefault="00070D1A"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POINTS DE BONIFICATION</w:t>
            </w:r>
          </w:p>
        </w:tc>
      </w:tr>
      <w:tr w:rsidR="00FB52E1" w:rsidRPr="00FB52E1" w14:paraId="36DAE1BA" w14:textId="77777777" w:rsidTr="001D7C42">
        <w:trPr>
          <w:jc w:val="center"/>
        </w:trPr>
        <w:tc>
          <w:tcPr>
            <w:tcW w:w="3996" w:type="dxa"/>
            <w:shd w:val="clear" w:color="auto" w:fill="auto"/>
          </w:tcPr>
          <w:p w14:paraId="1B4CFF69" w14:textId="77777777" w:rsidR="00070D1A" w:rsidRPr="00FB52E1" w:rsidRDefault="00070D1A"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xml:space="preserve">STAR </w:t>
            </w:r>
            <w:proofErr w:type="gramStart"/>
            <w:r w:rsidRPr="00FB52E1">
              <w:rPr>
                <w:rStyle w:val="textrununderlinedscx126791022"/>
                <w:rFonts w:asciiTheme="minorHAnsi" w:hAnsiTheme="minorHAnsi" w:cs="Arial"/>
                <w:bCs/>
                <w:color w:val="000000" w:themeColor="text1"/>
                <w:sz w:val="22"/>
                <w:szCs w:val="22"/>
                <w:lang w:val="fr-FR"/>
              </w:rPr>
              <w:t>1</w:t>
            </w:r>
            <w:r w:rsidR="00A50D22" w:rsidRPr="00FB52E1">
              <w:rPr>
                <w:rStyle w:val="textrununderlinedscx126791022"/>
                <w:rFonts w:asciiTheme="minorHAnsi" w:hAnsiTheme="minorHAnsi" w:cs="Arial"/>
                <w:bCs/>
                <w:color w:val="000000" w:themeColor="text1"/>
                <w:sz w:val="22"/>
                <w:szCs w:val="22"/>
                <w:lang w:val="fr-FR"/>
              </w:rPr>
              <w:t xml:space="preserve">  </w:t>
            </w:r>
            <w:r w:rsidRPr="00FB52E1">
              <w:rPr>
                <w:rStyle w:val="textrununderlinedscx126791022"/>
                <w:rFonts w:asciiTheme="minorHAnsi" w:hAnsiTheme="minorHAnsi" w:cs="Courier New"/>
                <w:bCs/>
                <w:color w:val="000000" w:themeColor="text1"/>
                <w:sz w:val="22"/>
                <w:szCs w:val="22"/>
                <w:lang w:val="fr-FR"/>
              </w:rPr>
              <w:t>→</w:t>
            </w:r>
            <w:proofErr w:type="gramEnd"/>
            <w:r w:rsidR="00A50D22" w:rsidRPr="00FB52E1">
              <w:rPr>
                <w:rStyle w:val="textrununderlinedscx126791022"/>
                <w:rFonts w:asciiTheme="minorHAnsi" w:hAnsiTheme="minorHAnsi" w:cs="Courier New"/>
                <w:bCs/>
                <w:color w:val="000000" w:themeColor="text1"/>
                <w:sz w:val="22"/>
                <w:szCs w:val="22"/>
                <w:lang w:val="fr-FR"/>
              </w:rPr>
              <w:t xml:space="preserve">  STAR 2</w:t>
            </w:r>
          </w:p>
        </w:tc>
        <w:tc>
          <w:tcPr>
            <w:tcW w:w="2835" w:type="dxa"/>
            <w:shd w:val="clear" w:color="auto" w:fill="auto"/>
          </w:tcPr>
          <w:p w14:paraId="73EF1A8F"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+ 1</w:t>
            </w:r>
          </w:p>
        </w:tc>
      </w:tr>
      <w:tr w:rsidR="00FB52E1" w:rsidRPr="00FB52E1" w14:paraId="40F9A89F" w14:textId="77777777" w:rsidTr="001D7C42">
        <w:trPr>
          <w:jc w:val="center"/>
        </w:trPr>
        <w:tc>
          <w:tcPr>
            <w:tcW w:w="3996" w:type="dxa"/>
            <w:shd w:val="clear" w:color="auto" w:fill="auto"/>
          </w:tcPr>
          <w:p w14:paraId="06126721"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xml:space="preserve">STAR </w:t>
            </w:r>
            <w:proofErr w:type="gramStart"/>
            <w:r w:rsidRPr="00FB52E1">
              <w:rPr>
                <w:rStyle w:val="textrununderlinedscx126791022"/>
                <w:rFonts w:asciiTheme="minorHAnsi" w:hAnsiTheme="minorHAnsi" w:cs="Arial"/>
                <w:bCs/>
                <w:color w:val="000000" w:themeColor="text1"/>
                <w:sz w:val="22"/>
                <w:szCs w:val="22"/>
                <w:lang w:val="fr-FR"/>
              </w:rPr>
              <w:t xml:space="preserve">2  </w:t>
            </w:r>
            <w:r w:rsidRPr="00FB52E1">
              <w:rPr>
                <w:rStyle w:val="textrununderlinedscx126791022"/>
                <w:rFonts w:asciiTheme="minorHAnsi" w:hAnsiTheme="minorHAnsi" w:cs="Courier New"/>
                <w:bCs/>
                <w:color w:val="000000" w:themeColor="text1"/>
                <w:sz w:val="22"/>
                <w:szCs w:val="22"/>
                <w:lang w:val="fr-FR"/>
              </w:rPr>
              <w:t>→</w:t>
            </w:r>
            <w:proofErr w:type="gramEnd"/>
            <w:r w:rsidRPr="00FB52E1">
              <w:rPr>
                <w:rStyle w:val="textrununderlinedscx126791022"/>
                <w:rFonts w:asciiTheme="minorHAnsi" w:hAnsiTheme="minorHAnsi" w:cs="Courier New"/>
                <w:bCs/>
                <w:color w:val="000000" w:themeColor="text1"/>
                <w:sz w:val="22"/>
                <w:szCs w:val="22"/>
                <w:lang w:val="fr-FR"/>
              </w:rPr>
              <w:t xml:space="preserve">  STAR 3</w:t>
            </w:r>
          </w:p>
        </w:tc>
        <w:tc>
          <w:tcPr>
            <w:tcW w:w="2835" w:type="dxa"/>
            <w:shd w:val="clear" w:color="auto" w:fill="auto"/>
          </w:tcPr>
          <w:p w14:paraId="0B0B0634"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+ 1</w:t>
            </w:r>
          </w:p>
        </w:tc>
      </w:tr>
      <w:tr w:rsidR="00FB52E1" w:rsidRPr="00FB52E1" w14:paraId="7E495F4B" w14:textId="77777777" w:rsidTr="001D7C42">
        <w:trPr>
          <w:jc w:val="center"/>
        </w:trPr>
        <w:tc>
          <w:tcPr>
            <w:tcW w:w="3996" w:type="dxa"/>
            <w:shd w:val="clear" w:color="auto" w:fill="auto"/>
          </w:tcPr>
          <w:p w14:paraId="44C6AA49"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xml:space="preserve">STAR </w:t>
            </w:r>
            <w:proofErr w:type="gramStart"/>
            <w:r w:rsidRPr="00FB52E1">
              <w:rPr>
                <w:rStyle w:val="textrununderlinedscx126791022"/>
                <w:rFonts w:asciiTheme="minorHAnsi" w:hAnsiTheme="minorHAnsi" w:cs="Arial"/>
                <w:bCs/>
                <w:color w:val="000000" w:themeColor="text1"/>
                <w:sz w:val="22"/>
                <w:szCs w:val="22"/>
                <w:lang w:val="fr-FR"/>
              </w:rPr>
              <w:t xml:space="preserve">3  </w:t>
            </w:r>
            <w:r w:rsidRPr="00FB52E1">
              <w:rPr>
                <w:rStyle w:val="textrununderlinedscx126791022"/>
                <w:rFonts w:asciiTheme="minorHAnsi" w:hAnsiTheme="minorHAnsi" w:cs="Courier New"/>
                <w:bCs/>
                <w:color w:val="000000" w:themeColor="text1"/>
                <w:sz w:val="22"/>
                <w:szCs w:val="22"/>
                <w:lang w:val="fr-FR"/>
              </w:rPr>
              <w:t>→</w:t>
            </w:r>
            <w:proofErr w:type="gramEnd"/>
            <w:r w:rsidRPr="00FB52E1">
              <w:rPr>
                <w:rStyle w:val="textrununderlinedscx126791022"/>
                <w:rFonts w:asciiTheme="minorHAnsi" w:hAnsiTheme="minorHAnsi" w:cs="Courier New"/>
                <w:bCs/>
                <w:color w:val="000000" w:themeColor="text1"/>
                <w:sz w:val="22"/>
                <w:szCs w:val="22"/>
                <w:lang w:val="fr-FR"/>
              </w:rPr>
              <w:t xml:space="preserve">  STAR 4</w:t>
            </w:r>
          </w:p>
        </w:tc>
        <w:tc>
          <w:tcPr>
            <w:tcW w:w="2835" w:type="dxa"/>
            <w:shd w:val="clear" w:color="auto" w:fill="auto"/>
          </w:tcPr>
          <w:p w14:paraId="147F9A26"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+ 2</w:t>
            </w:r>
          </w:p>
        </w:tc>
      </w:tr>
      <w:tr w:rsidR="00FB52E1" w:rsidRPr="00FB52E1" w14:paraId="4B0C9593" w14:textId="77777777" w:rsidTr="001D7C42">
        <w:trPr>
          <w:jc w:val="center"/>
        </w:trPr>
        <w:tc>
          <w:tcPr>
            <w:tcW w:w="3996" w:type="dxa"/>
            <w:shd w:val="clear" w:color="auto" w:fill="auto"/>
          </w:tcPr>
          <w:p w14:paraId="5FD9C8FD"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xml:space="preserve">STAR </w:t>
            </w:r>
            <w:proofErr w:type="gramStart"/>
            <w:r w:rsidRPr="00FB52E1">
              <w:rPr>
                <w:rStyle w:val="textrununderlinedscx126791022"/>
                <w:rFonts w:asciiTheme="minorHAnsi" w:hAnsiTheme="minorHAnsi" w:cs="Arial"/>
                <w:bCs/>
                <w:color w:val="000000" w:themeColor="text1"/>
                <w:sz w:val="22"/>
                <w:szCs w:val="22"/>
                <w:lang w:val="fr-FR"/>
              </w:rPr>
              <w:t xml:space="preserve">4  </w:t>
            </w:r>
            <w:r w:rsidRPr="00FB52E1">
              <w:rPr>
                <w:rStyle w:val="textrununderlinedscx126791022"/>
                <w:rFonts w:asciiTheme="minorHAnsi" w:hAnsiTheme="minorHAnsi" w:cs="Courier New"/>
                <w:bCs/>
                <w:color w:val="000000" w:themeColor="text1"/>
                <w:sz w:val="22"/>
                <w:szCs w:val="22"/>
                <w:lang w:val="fr-FR"/>
              </w:rPr>
              <w:t>→</w:t>
            </w:r>
            <w:proofErr w:type="gramEnd"/>
            <w:r w:rsidRPr="00FB52E1">
              <w:rPr>
                <w:rStyle w:val="textrununderlinedscx126791022"/>
                <w:rFonts w:asciiTheme="minorHAnsi" w:hAnsiTheme="minorHAnsi" w:cs="Courier New"/>
                <w:bCs/>
                <w:color w:val="000000" w:themeColor="text1"/>
                <w:sz w:val="22"/>
                <w:szCs w:val="22"/>
                <w:lang w:val="fr-FR"/>
              </w:rPr>
              <w:t xml:space="preserve">  STAR 5</w:t>
            </w:r>
          </w:p>
        </w:tc>
        <w:tc>
          <w:tcPr>
            <w:tcW w:w="2835" w:type="dxa"/>
            <w:shd w:val="clear" w:color="auto" w:fill="auto"/>
          </w:tcPr>
          <w:p w14:paraId="41007EC8"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+ 2</w:t>
            </w:r>
          </w:p>
        </w:tc>
      </w:tr>
      <w:tr w:rsidR="00FB52E1" w:rsidRPr="00FB52E1" w14:paraId="489C362C" w14:textId="77777777" w:rsidTr="001D7C42">
        <w:trPr>
          <w:jc w:val="center"/>
        </w:trPr>
        <w:tc>
          <w:tcPr>
            <w:tcW w:w="3996" w:type="dxa"/>
            <w:shd w:val="clear" w:color="auto" w:fill="auto"/>
          </w:tcPr>
          <w:p w14:paraId="3CD2F6DA" w14:textId="77777777" w:rsidR="00070D1A" w:rsidRPr="00FB52E1" w:rsidRDefault="00A50D22" w:rsidP="001A184F">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xml:space="preserve">STAR </w:t>
            </w:r>
            <w:proofErr w:type="gramStart"/>
            <w:r w:rsidRPr="00FB52E1">
              <w:rPr>
                <w:rStyle w:val="textrununderlinedscx126791022"/>
                <w:rFonts w:asciiTheme="minorHAnsi" w:hAnsiTheme="minorHAnsi" w:cs="Arial"/>
                <w:bCs/>
                <w:color w:val="000000" w:themeColor="text1"/>
                <w:sz w:val="22"/>
                <w:szCs w:val="22"/>
                <w:lang w:val="fr-FR"/>
              </w:rPr>
              <w:t xml:space="preserve">5  </w:t>
            </w:r>
            <w:r w:rsidRPr="00FB52E1">
              <w:rPr>
                <w:rStyle w:val="textrununderlinedscx126791022"/>
                <w:rFonts w:asciiTheme="minorHAnsi" w:hAnsiTheme="minorHAnsi" w:cs="Courier New"/>
                <w:bCs/>
                <w:color w:val="000000" w:themeColor="text1"/>
                <w:sz w:val="22"/>
                <w:szCs w:val="22"/>
                <w:lang w:val="fr-FR"/>
              </w:rPr>
              <w:t>→</w:t>
            </w:r>
            <w:proofErr w:type="gramEnd"/>
            <w:r w:rsidRPr="00FB52E1">
              <w:rPr>
                <w:rStyle w:val="textrununderlinedscx126791022"/>
                <w:rFonts w:asciiTheme="minorHAnsi" w:hAnsiTheme="minorHAnsi" w:cs="Courier New"/>
                <w:bCs/>
                <w:color w:val="000000" w:themeColor="text1"/>
                <w:sz w:val="22"/>
                <w:szCs w:val="22"/>
                <w:lang w:val="fr-FR"/>
              </w:rPr>
              <w:t xml:space="preserve">  </w:t>
            </w:r>
            <w:r w:rsidR="001A184F" w:rsidRPr="00FB52E1">
              <w:rPr>
                <w:rStyle w:val="textrununderlinedscx126791022"/>
                <w:rFonts w:asciiTheme="minorHAnsi" w:hAnsiTheme="minorHAnsi" w:cs="Courier New"/>
                <w:bCs/>
                <w:color w:val="000000" w:themeColor="text1"/>
                <w:sz w:val="22"/>
                <w:szCs w:val="22"/>
                <w:lang w:val="fr-FR"/>
              </w:rPr>
              <w:t>STAR 6</w:t>
            </w:r>
          </w:p>
        </w:tc>
        <w:tc>
          <w:tcPr>
            <w:tcW w:w="2835" w:type="dxa"/>
            <w:shd w:val="clear" w:color="auto" w:fill="auto"/>
          </w:tcPr>
          <w:p w14:paraId="0454E9DB" w14:textId="77777777" w:rsidR="00070D1A"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+ 2</w:t>
            </w:r>
          </w:p>
        </w:tc>
      </w:tr>
      <w:tr w:rsidR="00FB52E1" w:rsidRPr="00FB52E1" w14:paraId="69C6D69F" w14:textId="77777777" w:rsidTr="001D7C42">
        <w:trPr>
          <w:jc w:val="center"/>
        </w:trPr>
        <w:tc>
          <w:tcPr>
            <w:tcW w:w="3996" w:type="dxa"/>
            <w:shd w:val="clear" w:color="auto" w:fill="auto"/>
          </w:tcPr>
          <w:p w14:paraId="2BD717FE" w14:textId="77777777" w:rsidR="00A50D22" w:rsidRPr="00FB52E1" w:rsidRDefault="001A184F" w:rsidP="001A184F">
            <w:pPr>
              <w:pStyle w:val="paragraphscx126791022"/>
              <w:spacing w:before="0" w:beforeAutospacing="0" w:after="0" w:afterAutospacing="0"/>
              <w:jc w:val="both"/>
              <w:outlineLvl w:val="0"/>
              <w:rPr>
                <w:rStyle w:val="textrununderlinedscx126791022"/>
                <w:rFonts w:asciiTheme="minorHAnsi" w:hAnsiTheme="minorHAnsi" w:cs="Courier New"/>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POUR CHAQUE CHANGEMENT DE CATÉGORIE</w:t>
            </w:r>
          </w:p>
        </w:tc>
        <w:tc>
          <w:tcPr>
            <w:tcW w:w="2835" w:type="dxa"/>
            <w:shd w:val="clear" w:color="auto" w:fill="auto"/>
          </w:tcPr>
          <w:p w14:paraId="75C0353A"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+ 2</w:t>
            </w:r>
          </w:p>
        </w:tc>
      </w:tr>
      <w:tr w:rsidR="00FB52E1" w:rsidRPr="00FB52E1" w14:paraId="6795DFED" w14:textId="77777777" w:rsidTr="001D7C42">
        <w:trPr>
          <w:jc w:val="center"/>
        </w:trPr>
        <w:tc>
          <w:tcPr>
            <w:tcW w:w="3996" w:type="dxa"/>
            <w:shd w:val="clear" w:color="auto" w:fill="auto"/>
          </w:tcPr>
          <w:p w14:paraId="0C2488FA"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Courier New"/>
                <w:bCs/>
                <w:color w:val="000000" w:themeColor="text1"/>
                <w:sz w:val="22"/>
                <w:szCs w:val="22"/>
                <w:lang w:val="fr-FR"/>
              </w:rPr>
            </w:pPr>
            <w:r w:rsidRPr="00FB52E1">
              <w:rPr>
                <w:rStyle w:val="textrununderlinedscx126791022"/>
                <w:rFonts w:asciiTheme="minorHAnsi" w:hAnsiTheme="minorHAnsi" w:cs="Courier New"/>
                <w:bCs/>
                <w:color w:val="000000" w:themeColor="text1"/>
                <w:sz w:val="22"/>
                <w:szCs w:val="22"/>
                <w:lang w:val="fr-FR"/>
              </w:rPr>
              <w:t xml:space="preserve">STAR </w:t>
            </w:r>
            <w:proofErr w:type="gramStart"/>
            <w:r w:rsidRPr="00FB52E1">
              <w:rPr>
                <w:rStyle w:val="textrununderlinedscx126791022"/>
                <w:rFonts w:asciiTheme="minorHAnsi" w:hAnsiTheme="minorHAnsi" w:cs="Courier New"/>
                <w:bCs/>
                <w:color w:val="000000" w:themeColor="text1"/>
                <w:sz w:val="22"/>
                <w:szCs w:val="22"/>
                <w:lang w:val="fr-FR"/>
              </w:rPr>
              <w:t>5  ←</w:t>
            </w:r>
            <w:proofErr w:type="gramEnd"/>
            <w:r w:rsidRPr="00FB52E1">
              <w:rPr>
                <w:rStyle w:val="textrununderlinedscx126791022"/>
                <w:rFonts w:asciiTheme="minorHAnsi" w:hAnsiTheme="minorHAnsi" w:cs="Courier New"/>
                <w:bCs/>
                <w:color w:val="000000" w:themeColor="text1"/>
                <w:sz w:val="22"/>
                <w:szCs w:val="22"/>
                <w:lang w:val="fr-FR"/>
              </w:rPr>
              <w:t xml:space="preserve">  STAR 4</w:t>
            </w:r>
          </w:p>
        </w:tc>
        <w:tc>
          <w:tcPr>
            <w:tcW w:w="2835" w:type="dxa"/>
            <w:shd w:val="clear" w:color="auto" w:fill="auto"/>
          </w:tcPr>
          <w:p w14:paraId="70A791EB"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- 2</w:t>
            </w:r>
          </w:p>
        </w:tc>
      </w:tr>
      <w:tr w:rsidR="00FB52E1" w:rsidRPr="00FB52E1" w14:paraId="61A187CA" w14:textId="77777777" w:rsidTr="001D7C42">
        <w:trPr>
          <w:jc w:val="center"/>
        </w:trPr>
        <w:tc>
          <w:tcPr>
            <w:tcW w:w="3996" w:type="dxa"/>
            <w:shd w:val="clear" w:color="auto" w:fill="auto"/>
          </w:tcPr>
          <w:p w14:paraId="7BBC752A"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Courier New"/>
                <w:bCs/>
                <w:color w:val="000000" w:themeColor="text1"/>
                <w:sz w:val="22"/>
                <w:szCs w:val="22"/>
                <w:lang w:val="fr-FR"/>
              </w:rPr>
            </w:pPr>
            <w:r w:rsidRPr="00FB52E1">
              <w:rPr>
                <w:rStyle w:val="textrununderlinedscx126791022"/>
                <w:rFonts w:asciiTheme="minorHAnsi" w:hAnsiTheme="minorHAnsi" w:cs="Courier New"/>
                <w:bCs/>
                <w:color w:val="000000" w:themeColor="text1"/>
                <w:sz w:val="22"/>
                <w:szCs w:val="22"/>
                <w:lang w:val="fr-FR"/>
              </w:rPr>
              <w:t xml:space="preserve">STAR </w:t>
            </w:r>
            <w:proofErr w:type="gramStart"/>
            <w:r w:rsidRPr="00FB52E1">
              <w:rPr>
                <w:rStyle w:val="textrununderlinedscx126791022"/>
                <w:rFonts w:asciiTheme="minorHAnsi" w:hAnsiTheme="minorHAnsi" w:cs="Courier New"/>
                <w:bCs/>
                <w:color w:val="000000" w:themeColor="text1"/>
                <w:sz w:val="22"/>
                <w:szCs w:val="22"/>
                <w:lang w:val="fr-FR"/>
              </w:rPr>
              <w:t>4  ←</w:t>
            </w:r>
            <w:proofErr w:type="gramEnd"/>
            <w:r w:rsidRPr="00FB52E1">
              <w:rPr>
                <w:rStyle w:val="textrununderlinedscx126791022"/>
                <w:rFonts w:asciiTheme="minorHAnsi" w:hAnsiTheme="minorHAnsi" w:cs="Courier New"/>
                <w:bCs/>
                <w:color w:val="000000" w:themeColor="text1"/>
                <w:sz w:val="22"/>
                <w:szCs w:val="22"/>
                <w:lang w:val="fr-FR"/>
              </w:rPr>
              <w:t xml:space="preserve">  STAR 3</w:t>
            </w:r>
          </w:p>
        </w:tc>
        <w:tc>
          <w:tcPr>
            <w:tcW w:w="2835" w:type="dxa"/>
            <w:shd w:val="clear" w:color="auto" w:fill="auto"/>
          </w:tcPr>
          <w:p w14:paraId="07E7C5F2"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- 2</w:t>
            </w:r>
          </w:p>
        </w:tc>
      </w:tr>
      <w:tr w:rsidR="00FB52E1" w:rsidRPr="00FB52E1" w14:paraId="70EC83EE" w14:textId="77777777" w:rsidTr="001D7C42">
        <w:trPr>
          <w:jc w:val="center"/>
        </w:trPr>
        <w:tc>
          <w:tcPr>
            <w:tcW w:w="3996" w:type="dxa"/>
            <w:shd w:val="clear" w:color="auto" w:fill="auto"/>
          </w:tcPr>
          <w:p w14:paraId="0CE3370A"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Courier New"/>
                <w:bCs/>
                <w:color w:val="000000" w:themeColor="text1"/>
                <w:sz w:val="22"/>
                <w:szCs w:val="22"/>
                <w:lang w:val="fr-FR"/>
              </w:rPr>
            </w:pPr>
            <w:r w:rsidRPr="00FB52E1">
              <w:rPr>
                <w:rStyle w:val="textrununderlinedscx126791022"/>
                <w:rFonts w:asciiTheme="minorHAnsi" w:hAnsiTheme="minorHAnsi" w:cs="Courier New"/>
                <w:bCs/>
                <w:color w:val="000000" w:themeColor="text1"/>
                <w:sz w:val="22"/>
                <w:szCs w:val="22"/>
                <w:lang w:val="fr-FR"/>
              </w:rPr>
              <w:t xml:space="preserve">STAR </w:t>
            </w:r>
            <w:proofErr w:type="gramStart"/>
            <w:r w:rsidRPr="00FB52E1">
              <w:rPr>
                <w:rStyle w:val="textrununderlinedscx126791022"/>
                <w:rFonts w:asciiTheme="minorHAnsi" w:hAnsiTheme="minorHAnsi" w:cs="Courier New"/>
                <w:bCs/>
                <w:color w:val="000000" w:themeColor="text1"/>
                <w:sz w:val="22"/>
                <w:szCs w:val="22"/>
                <w:lang w:val="fr-FR"/>
              </w:rPr>
              <w:t>3  ←</w:t>
            </w:r>
            <w:proofErr w:type="gramEnd"/>
            <w:r w:rsidRPr="00FB52E1">
              <w:rPr>
                <w:rStyle w:val="textrununderlinedscx126791022"/>
                <w:rFonts w:asciiTheme="minorHAnsi" w:hAnsiTheme="minorHAnsi" w:cs="Courier New"/>
                <w:bCs/>
                <w:color w:val="000000" w:themeColor="text1"/>
                <w:sz w:val="22"/>
                <w:szCs w:val="22"/>
                <w:lang w:val="fr-FR"/>
              </w:rPr>
              <w:t xml:space="preserve">  STAR 2</w:t>
            </w:r>
          </w:p>
        </w:tc>
        <w:tc>
          <w:tcPr>
            <w:tcW w:w="2835" w:type="dxa"/>
            <w:shd w:val="clear" w:color="auto" w:fill="auto"/>
          </w:tcPr>
          <w:p w14:paraId="03C32845"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- 1</w:t>
            </w:r>
          </w:p>
        </w:tc>
      </w:tr>
      <w:tr w:rsidR="00FB52E1" w:rsidRPr="00FB52E1" w14:paraId="26BB78A6" w14:textId="77777777" w:rsidTr="001D7C42">
        <w:trPr>
          <w:jc w:val="center"/>
        </w:trPr>
        <w:tc>
          <w:tcPr>
            <w:tcW w:w="3996" w:type="dxa"/>
            <w:shd w:val="clear" w:color="auto" w:fill="auto"/>
          </w:tcPr>
          <w:p w14:paraId="3C8E2963"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Courier New"/>
                <w:bCs/>
                <w:color w:val="000000" w:themeColor="text1"/>
                <w:sz w:val="22"/>
                <w:szCs w:val="22"/>
                <w:lang w:val="fr-FR"/>
              </w:rPr>
            </w:pPr>
            <w:r w:rsidRPr="00FB52E1">
              <w:rPr>
                <w:rStyle w:val="textrununderlinedscx126791022"/>
                <w:rFonts w:asciiTheme="minorHAnsi" w:hAnsiTheme="minorHAnsi" w:cs="Courier New"/>
                <w:bCs/>
                <w:color w:val="000000" w:themeColor="text1"/>
                <w:sz w:val="22"/>
                <w:szCs w:val="22"/>
                <w:lang w:val="fr-FR"/>
              </w:rPr>
              <w:t xml:space="preserve">STAR </w:t>
            </w:r>
            <w:proofErr w:type="gramStart"/>
            <w:r w:rsidRPr="00FB52E1">
              <w:rPr>
                <w:rStyle w:val="textrununderlinedscx126791022"/>
                <w:rFonts w:asciiTheme="minorHAnsi" w:hAnsiTheme="minorHAnsi" w:cs="Courier New"/>
                <w:bCs/>
                <w:color w:val="000000" w:themeColor="text1"/>
                <w:sz w:val="22"/>
                <w:szCs w:val="22"/>
                <w:lang w:val="fr-FR"/>
              </w:rPr>
              <w:t>2  ←</w:t>
            </w:r>
            <w:proofErr w:type="gramEnd"/>
            <w:r w:rsidRPr="00FB52E1">
              <w:rPr>
                <w:rStyle w:val="textrununderlinedscx126791022"/>
                <w:rFonts w:asciiTheme="minorHAnsi" w:hAnsiTheme="minorHAnsi" w:cs="Courier New"/>
                <w:bCs/>
                <w:color w:val="000000" w:themeColor="text1"/>
                <w:sz w:val="22"/>
                <w:szCs w:val="22"/>
                <w:lang w:val="fr-FR"/>
              </w:rPr>
              <w:t xml:space="preserve">  STAR 1</w:t>
            </w:r>
          </w:p>
        </w:tc>
        <w:tc>
          <w:tcPr>
            <w:tcW w:w="2835" w:type="dxa"/>
            <w:shd w:val="clear" w:color="auto" w:fill="auto"/>
          </w:tcPr>
          <w:p w14:paraId="34D69268" w14:textId="77777777" w:rsidR="00A50D22" w:rsidRPr="00FB52E1" w:rsidRDefault="00A50D22" w:rsidP="001D7C42">
            <w:pPr>
              <w:pStyle w:val="paragraphscx126791022"/>
              <w:spacing w:before="0" w:beforeAutospacing="0" w:after="0" w:afterAutospacing="0"/>
              <w:jc w:val="both"/>
              <w:outlineLvl w:val="0"/>
              <w:rPr>
                <w:rStyle w:val="textrununderlinedscx126791022"/>
                <w:rFonts w:asciiTheme="minorHAnsi" w:hAnsiTheme="minorHAnsi" w:cs="Arial"/>
                <w:bCs/>
                <w:color w:val="000000" w:themeColor="text1"/>
                <w:sz w:val="22"/>
                <w:szCs w:val="22"/>
                <w:lang w:val="fr-FR"/>
              </w:rPr>
            </w:pPr>
            <w:r w:rsidRPr="00FB52E1">
              <w:rPr>
                <w:rStyle w:val="textrununderlinedscx126791022"/>
                <w:rFonts w:asciiTheme="minorHAnsi" w:hAnsiTheme="minorHAnsi" w:cs="Arial"/>
                <w:bCs/>
                <w:color w:val="000000" w:themeColor="text1"/>
                <w:sz w:val="22"/>
                <w:szCs w:val="22"/>
                <w:lang w:val="fr-FR"/>
              </w:rPr>
              <w:t>- 1</w:t>
            </w:r>
          </w:p>
        </w:tc>
      </w:tr>
    </w:tbl>
    <w:p w14:paraId="01103C1E" w14:textId="77777777" w:rsidR="00070D1A" w:rsidRPr="00AB566A" w:rsidRDefault="00070D1A" w:rsidP="00BC4E09">
      <w:pPr>
        <w:pStyle w:val="paragraphscx126791022"/>
        <w:spacing w:before="0" w:beforeAutospacing="0" w:after="0" w:afterAutospacing="0"/>
        <w:jc w:val="both"/>
        <w:outlineLvl w:val="0"/>
        <w:rPr>
          <w:rStyle w:val="textrununderlinedscx126791022"/>
          <w:rFonts w:asciiTheme="minorHAnsi" w:hAnsiTheme="minorHAnsi" w:cs="Arial"/>
          <w:bCs/>
          <w:color w:val="FF0000"/>
          <w:sz w:val="22"/>
          <w:szCs w:val="22"/>
          <w:lang w:val="fr-FR"/>
        </w:rPr>
      </w:pPr>
    </w:p>
    <w:p w14:paraId="66DF0D22" w14:textId="77777777" w:rsidR="000B4ED1" w:rsidRPr="00AB566A" w:rsidRDefault="000B4ED1">
      <w:pPr>
        <w:pStyle w:val="paragraphscx126791022"/>
        <w:spacing w:before="0" w:beforeAutospacing="0" w:after="0" w:afterAutospacing="0"/>
        <w:jc w:val="both"/>
        <w:outlineLvl w:val="0"/>
        <w:rPr>
          <w:rStyle w:val="textrununderlinedscx126791022"/>
          <w:rFonts w:asciiTheme="minorHAnsi" w:hAnsiTheme="minorHAnsi" w:cs="Arial"/>
          <w:bCs/>
          <w:color w:val="FF0000"/>
          <w:sz w:val="22"/>
          <w:szCs w:val="22"/>
          <w:lang w:val="fr-FR"/>
        </w:rPr>
      </w:pPr>
    </w:p>
    <w:p w14:paraId="32E8B9D2" w14:textId="77777777" w:rsidR="00EC4653" w:rsidRPr="00AB566A" w:rsidRDefault="00F0072D" w:rsidP="00A50D22">
      <w:pPr>
        <w:pStyle w:val="paragraphscx126791022"/>
        <w:numPr>
          <w:ilvl w:val="0"/>
          <w:numId w:val="7"/>
        </w:numPr>
        <w:tabs>
          <w:tab w:val="clear" w:pos="1080"/>
        </w:tabs>
        <w:spacing w:before="120" w:beforeAutospacing="0" w:after="0" w:afterAutospacing="0"/>
        <w:ind w:left="425" w:hanging="425"/>
        <w:jc w:val="both"/>
        <w:outlineLvl w:val="0"/>
        <w:rPr>
          <w:rStyle w:val="textrununderlinedscx126791022"/>
          <w:rFonts w:asciiTheme="minorHAnsi" w:hAnsiTheme="minorHAnsi" w:cs="Arial"/>
          <w:color w:val="000000"/>
          <w:sz w:val="22"/>
          <w:szCs w:val="22"/>
        </w:rPr>
      </w:pPr>
      <w:r w:rsidRPr="00AB566A">
        <w:rPr>
          <w:rStyle w:val="textrununderlinedscx126791022"/>
          <w:rFonts w:asciiTheme="minorHAnsi" w:hAnsiTheme="minorHAnsi" w:cs="Arial"/>
          <w:b/>
          <w:bCs/>
          <w:sz w:val="22"/>
          <w:szCs w:val="22"/>
          <w:u w:val="single"/>
        </w:rPr>
        <w:t xml:space="preserve">PATINEUR DE COMPÉTITION </w:t>
      </w:r>
      <w:r w:rsidR="00EC4653" w:rsidRPr="00AB566A">
        <w:rPr>
          <w:rStyle w:val="textrununderlinedscx126791022"/>
          <w:rFonts w:asciiTheme="minorHAnsi" w:hAnsiTheme="minorHAnsi" w:cs="Arial"/>
          <w:b/>
          <w:bCs/>
          <w:sz w:val="22"/>
          <w:szCs w:val="22"/>
          <w:u w:val="single"/>
        </w:rPr>
        <w:t xml:space="preserve">STAR </w:t>
      </w:r>
      <w:r w:rsidR="004B0094" w:rsidRPr="00AB566A">
        <w:rPr>
          <w:rStyle w:val="textrununderlinedscx126791022"/>
          <w:rFonts w:asciiTheme="minorHAnsi" w:hAnsiTheme="minorHAnsi" w:cs="Arial"/>
          <w:b/>
          <w:bCs/>
          <w:sz w:val="22"/>
          <w:szCs w:val="22"/>
          <w:u w:val="single"/>
        </w:rPr>
        <w:t>1</w:t>
      </w:r>
      <w:r w:rsidR="00AE64EC" w:rsidRPr="00AB566A">
        <w:rPr>
          <w:rStyle w:val="textrununderlinedscx126791022"/>
          <w:rFonts w:asciiTheme="minorHAnsi" w:hAnsiTheme="minorHAnsi" w:cs="Arial"/>
          <w:b/>
          <w:bCs/>
          <w:sz w:val="22"/>
          <w:szCs w:val="22"/>
          <w:u w:val="single"/>
        </w:rPr>
        <w:t>-2-3</w:t>
      </w:r>
    </w:p>
    <w:p w14:paraId="252D6C9B" w14:textId="77777777" w:rsidR="00EC4653" w:rsidRPr="00AB566A" w:rsidRDefault="00EC4653" w:rsidP="00EC4653">
      <w:pPr>
        <w:pStyle w:val="paragraphscx126791022"/>
        <w:spacing w:before="0" w:beforeAutospacing="0" w:after="0" w:afterAutospacing="0"/>
        <w:ind w:left="360"/>
        <w:jc w:val="both"/>
        <w:outlineLvl w:val="0"/>
        <w:rPr>
          <w:rStyle w:val="textrununderlinedscx126791022"/>
          <w:rFonts w:asciiTheme="minorHAnsi" w:hAnsiTheme="minorHAnsi" w:cs="Arial"/>
          <w:color w:val="000000"/>
          <w:sz w:val="22"/>
          <w:szCs w:val="22"/>
        </w:rPr>
      </w:pPr>
    </w:p>
    <w:p w14:paraId="5AAC3C71" w14:textId="77777777" w:rsidR="00F0072D" w:rsidRPr="00AB566A" w:rsidRDefault="00F0072D" w:rsidP="00A63049">
      <w:pPr>
        <w:pStyle w:val="paragraphscx126791022"/>
        <w:numPr>
          <w:ilvl w:val="0"/>
          <w:numId w:val="13"/>
        </w:numPr>
        <w:spacing w:before="0" w:beforeAutospacing="0" w:after="0" w:afterAutospacing="0"/>
        <w:jc w:val="both"/>
        <w:outlineLvl w:val="0"/>
        <w:rPr>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Aucune limite d’âge</w:t>
      </w:r>
      <w:r w:rsidR="006C4867" w:rsidRPr="00AB566A">
        <w:rPr>
          <w:rStyle w:val="textrunscx126791022"/>
          <w:rFonts w:asciiTheme="minorHAnsi" w:hAnsiTheme="minorHAnsi" w:cs="Arial"/>
          <w:color w:val="000000"/>
          <w:sz w:val="22"/>
          <w:szCs w:val="22"/>
        </w:rPr>
        <w:t>;</w:t>
      </w:r>
      <w:r w:rsidRPr="00AB566A">
        <w:rPr>
          <w:rStyle w:val="textrunscx126791022"/>
          <w:rFonts w:asciiTheme="minorHAnsi" w:hAnsiTheme="minorHAnsi" w:cs="Arial"/>
          <w:color w:val="000000"/>
          <w:sz w:val="22"/>
          <w:szCs w:val="22"/>
        </w:rPr>
        <w:t xml:space="preserve"> </w:t>
      </w:r>
    </w:p>
    <w:p w14:paraId="1C97957E" w14:textId="77777777" w:rsidR="00F0072D" w:rsidRPr="00AB566A" w:rsidRDefault="00A50D22" w:rsidP="00A63049">
      <w:pPr>
        <w:pStyle w:val="paragraphscx126791022"/>
        <w:numPr>
          <w:ilvl w:val="0"/>
          <w:numId w:val="13"/>
        </w:numPr>
        <w:spacing w:before="0" w:beforeAutospacing="0" w:after="0" w:afterAutospacing="0"/>
        <w:jc w:val="both"/>
        <w:rPr>
          <w:rStyle w:val="textrunscx126791022"/>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Aucune</w:t>
      </w:r>
      <w:r w:rsidR="004B0094" w:rsidRPr="00AB566A">
        <w:rPr>
          <w:rStyle w:val="textrunscx126791022"/>
          <w:rFonts w:asciiTheme="minorHAnsi" w:hAnsiTheme="minorHAnsi" w:cs="Arial"/>
          <w:color w:val="000000"/>
          <w:sz w:val="22"/>
          <w:szCs w:val="22"/>
        </w:rPr>
        <w:t xml:space="preserve"> partie du </w:t>
      </w:r>
      <w:r w:rsidR="007B31BF" w:rsidRPr="00AB566A">
        <w:rPr>
          <w:rStyle w:val="textrunscx126791022"/>
          <w:rFonts w:asciiTheme="minorHAnsi" w:hAnsiTheme="minorHAnsi" w:cs="Arial"/>
          <w:color w:val="000000"/>
          <w:sz w:val="22"/>
          <w:szCs w:val="22"/>
        </w:rPr>
        <w:t>t</w:t>
      </w:r>
      <w:r w:rsidR="004B0094" w:rsidRPr="00AB566A">
        <w:rPr>
          <w:rStyle w:val="textrunscx126791022"/>
          <w:rFonts w:asciiTheme="minorHAnsi" w:hAnsiTheme="minorHAnsi" w:cs="Arial"/>
          <w:color w:val="000000"/>
          <w:sz w:val="22"/>
          <w:szCs w:val="22"/>
        </w:rPr>
        <w:t xml:space="preserve">est </w:t>
      </w:r>
      <w:r w:rsidR="00AE64EC" w:rsidRPr="00AB566A">
        <w:rPr>
          <w:rStyle w:val="textrunscx126791022"/>
          <w:rFonts w:asciiTheme="minorHAnsi" w:hAnsiTheme="minorHAnsi" w:cs="Arial"/>
          <w:color w:val="000000"/>
          <w:sz w:val="22"/>
          <w:szCs w:val="22"/>
        </w:rPr>
        <w:t>senior bronze ou STAR 6 en style libre</w:t>
      </w:r>
      <w:r w:rsidR="00F0072D" w:rsidRPr="00AB566A">
        <w:rPr>
          <w:rStyle w:val="textrunscx126791022"/>
          <w:rFonts w:asciiTheme="minorHAnsi" w:hAnsiTheme="minorHAnsi" w:cs="Arial"/>
          <w:bCs/>
          <w:color w:val="000000"/>
          <w:sz w:val="22"/>
          <w:szCs w:val="22"/>
        </w:rPr>
        <w:t xml:space="preserve"> </w:t>
      </w:r>
      <w:r w:rsidR="004B0094" w:rsidRPr="00AB566A">
        <w:rPr>
          <w:rStyle w:val="textrunscx126791022"/>
          <w:rFonts w:asciiTheme="minorHAnsi" w:hAnsiTheme="minorHAnsi" w:cs="Arial"/>
          <w:bCs/>
          <w:color w:val="000000"/>
          <w:sz w:val="22"/>
          <w:szCs w:val="22"/>
        </w:rPr>
        <w:t>ne doit être réussi</w:t>
      </w:r>
      <w:r w:rsidR="006C4867" w:rsidRPr="00AB566A">
        <w:rPr>
          <w:rStyle w:val="textrunscx126791022"/>
          <w:rFonts w:asciiTheme="minorHAnsi" w:hAnsiTheme="minorHAnsi" w:cs="Arial"/>
          <w:bCs/>
          <w:color w:val="000000"/>
          <w:sz w:val="22"/>
          <w:szCs w:val="22"/>
        </w:rPr>
        <w:t>;</w:t>
      </w:r>
    </w:p>
    <w:p w14:paraId="7E4EBF76" w14:textId="77777777" w:rsidR="000B4ED1" w:rsidRPr="00AB566A" w:rsidRDefault="000B4ED1" w:rsidP="00A63049">
      <w:pPr>
        <w:pStyle w:val="paragraphscx126791022"/>
        <w:numPr>
          <w:ilvl w:val="0"/>
          <w:numId w:val="13"/>
        </w:numPr>
        <w:spacing w:before="0" w:beforeAutospacing="0" w:after="0" w:afterAutospacing="0"/>
        <w:jc w:val="both"/>
        <w:rPr>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Les patineurs ayant réussi une partie du test de style libre en simple durant l’année obtiendront une bonification d’un (1) point (par partie du test</w:t>
      </w:r>
      <w:r w:rsidR="00512F44" w:rsidRPr="00AB566A">
        <w:rPr>
          <w:rStyle w:val="textrunscx126791022"/>
          <w:rFonts w:asciiTheme="minorHAnsi" w:hAnsiTheme="minorHAnsi" w:cs="Arial"/>
          <w:color w:val="000000"/>
          <w:sz w:val="22"/>
          <w:szCs w:val="22"/>
        </w:rPr>
        <w:t>)</w:t>
      </w:r>
    </w:p>
    <w:p w14:paraId="2E141704" w14:textId="45F623A7" w:rsidR="00F0072D" w:rsidRPr="00AB566A" w:rsidRDefault="00F0072D" w:rsidP="00A63049">
      <w:pPr>
        <w:pStyle w:val="paragraphscx192238159"/>
        <w:numPr>
          <w:ilvl w:val="0"/>
          <w:numId w:val="13"/>
        </w:numPr>
        <w:spacing w:before="0" w:beforeAutospacing="0" w:after="0" w:afterAutospacing="0"/>
        <w:jc w:val="both"/>
        <w:rPr>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Des points d</w:t>
      </w:r>
      <w:r w:rsidR="004E691A" w:rsidRPr="00AB566A">
        <w:rPr>
          <w:rStyle w:val="textrunscx126791022"/>
          <w:rFonts w:asciiTheme="minorHAnsi" w:hAnsiTheme="minorHAnsi" w:cs="Arial"/>
          <w:color w:val="000000"/>
          <w:sz w:val="22"/>
          <w:szCs w:val="22"/>
        </w:rPr>
        <w:t xml:space="preserve">e participation et le niveau de performance atteint </w:t>
      </w:r>
      <w:r w:rsidRPr="00AB566A">
        <w:rPr>
          <w:rStyle w:val="textrunscx126791022"/>
          <w:rFonts w:asciiTheme="minorHAnsi" w:hAnsiTheme="minorHAnsi" w:cs="Arial"/>
          <w:color w:val="000000"/>
          <w:sz w:val="22"/>
          <w:szCs w:val="22"/>
        </w:rPr>
        <w:t xml:space="preserve">sont accordés pour les compétitions de la Région </w:t>
      </w:r>
      <w:r w:rsidR="00A63049" w:rsidRPr="00AB566A">
        <w:rPr>
          <w:rStyle w:val="textrunscx126791022"/>
          <w:rFonts w:asciiTheme="minorHAnsi" w:hAnsiTheme="minorHAnsi" w:cs="Arial"/>
          <w:color w:val="000000"/>
          <w:sz w:val="22"/>
          <w:szCs w:val="22"/>
        </w:rPr>
        <w:t>(</w:t>
      </w:r>
      <w:r w:rsidR="00A63049" w:rsidRPr="00AB566A">
        <w:rPr>
          <w:rFonts w:asciiTheme="minorHAnsi" w:hAnsiTheme="minorHAnsi" w:cs="Arial"/>
          <w:color w:val="000000"/>
          <w:sz w:val="22"/>
          <w:szCs w:val="22"/>
        </w:rPr>
        <w:t>i.e. Invitation</w:t>
      </w:r>
      <w:r w:rsidR="004B0094" w:rsidRPr="00AB566A">
        <w:rPr>
          <w:rFonts w:asciiTheme="minorHAnsi" w:hAnsiTheme="minorHAnsi" w:cs="Arial"/>
          <w:color w:val="000000"/>
          <w:sz w:val="22"/>
          <w:szCs w:val="22"/>
        </w:rPr>
        <w:t xml:space="preserve"> Guy Mc </w:t>
      </w:r>
      <w:proofErr w:type="spellStart"/>
      <w:r w:rsidR="004B0094" w:rsidRPr="00AB566A">
        <w:rPr>
          <w:rFonts w:asciiTheme="minorHAnsi" w:hAnsiTheme="minorHAnsi" w:cs="Arial"/>
          <w:color w:val="000000"/>
          <w:sz w:val="22"/>
          <w:szCs w:val="22"/>
        </w:rPr>
        <w:t>Sween</w:t>
      </w:r>
      <w:proofErr w:type="spellEnd"/>
      <w:r w:rsidR="004B0094" w:rsidRPr="00AB566A">
        <w:rPr>
          <w:rFonts w:asciiTheme="minorHAnsi" w:hAnsiTheme="minorHAnsi" w:cs="Arial"/>
          <w:color w:val="000000"/>
          <w:sz w:val="22"/>
          <w:szCs w:val="22"/>
        </w:rPr>
        <w:t xml:space="preserve"> 20</w:t>
      </w:r>
      <w:r w:rsidR="00875734">
        <w:rPr>
          <w:rFonts w:asciiTheme="minorHAnsi" w:hAnsiTheme="minorHAnsi" w:cs="Arial"/>
          <w:color w:val="000000"/>
          <w:sz w:val="22"/>
          <w:szCs w:val="22"/>
        </w:rPr>
        <w:t>24</w:t>
      </w:r>
      <w:r w:rsidR="004B0094" w:rsidRPr="00AB566A">
        <w:rPr>
          <w:rFonts w:asciiTheme="minorHAnsi" w:hAnsiTheme="minorHAnsi" w:cs="Arial"/>
          <w:color w:val="000000"/>
          <w:sz w:val="22"/>
          <w:szCs w:val="22"/>
        </w:rPr>
        <w:t>, Invitation Sud-Ouest 20</w:t>
      </w:r>
      <w:r w:rsidR="00875734">
        <w:rPr>
          <w:rFonts w:asciiTheme="minorHAnsi" w:hAnsiTheme="minorHAnsi" w:cs="Arial"/>
          <w:color w:val="000000"/>
          <w:sz w:val="22"/>
          <w:szCs w:val="22"/>
        </w:rPr>
        <w:t>24</w:t>
      </w:r>
      <w:r w:rsidR="00A63049" w:rsidRPr="00AB566A">
        <w:rPr>
          <w:rFonts w:asciiTheme="minorHAnsi" w:hAnsiTheme="minorHAnsi" w:cs="Arial"/>
          <w:color w:val="000000"/>
          <w:sz w:val="22"/>
          <w:szCs w:val="22"/>
        </w:rPr>
        <w:t>,</w:t>
      </w:r>
      <w:r w:rsidR="004B0094" w:rsidRPr="00AB566A">
        <w:rPr>
          <w:rFonts w:asciiTheme="minorHAnsi" w:hAnsiTheme="minorHAnsi" w:cs="Arial"/>
          <w:color w:val="000000"/>
          <w:sz w:val="22"/>
          <w:szCs w:val="22"/>
        </w:rPr>
        <w:t xml:space="preserve"> Finale régionale Sud-Ouest 20</w:t>
      </w:r>
      <w:r w:rsidR="00875734">
        <w:rPr>
          <w:rFonts w:asciiTheme="minorHAnsi" w:hAnsiTheme="minorHAnsi" w:cs="Arial"/>
          <w:color w:val="000000"/>
          <w:sz w:val="22"/>
          <w:szCs w:val="22"/>
        </w:rPr>
        <w:t>25</w:t>
      </w:r>
      <w:r w:rsidR="004B0094" w:rsidRPr="00AB566A">
        <w:rPr>
          <w:rFonts w:asciiTheme="minorHAnsi" w:hAnsiTheme="minorHAnsi" w:cs="Arial"/>
          <w:color w:val="000000"/>
          <w:sz w:val="22"/>
          <w:szCs w:val="22"/>
        </w:rPr>
        <w:t>, Invitation Vaudreuil-Dorion 20</w:t>
      </w:r>
      <w:r w:rsidR="00875734">
        <w:rPr>
          <w:rFonts w:asciiTheme="minorHAnsi" w:hAnsiTheme="minorHAnsi" w:cs="Arial"/>
          <w:color w:val="000000"/>
          <w:sz w:val="22"/>
          <w:szCs w:val="22"/>
        </w:rPr>
        <w:t>25</w:t>
      </w:r>
      <w:r w:rsidR="00A63049" w:rsidRPr="00AB566A">
        <w:rPr>
          <w:rFonts w:asciiTheme="minorHAnsi" w:hAnsiTheme="minorHAnsi" w:cs="Arial"/>
          <w:color w:val="000000"/>
          <w:sz w:val="22"/>
          <w:szCs w:val="22"/>
        </w:rPr>
        <w:t>)</w:t>
      </w:r>
      <w:r w:rsidR="00C62964" w:rsidRPr="00AB566A">
        <w:rPr>
          <w:rFonts w:asciiTheme="minorHAnsi" w:hAnsiTheme="minorHAnsi" w:cs="Arial"/>
          <w:color w:val="000000"/>
          <w:sz w:val="22"/>
          <w:szCs w:val="22"/>
        </w:rPr>
        <w:t>;</w:t>
      </w:r>
    </w:p>
    <w:p w14:paraId="53C3C5C0" w14:textId="358617E4" w:rsidR="00F0072D" w:rsidRPr="00AB566A" w:rsidRDefault="00F0072D" w:rsidP="00A63049">
      <w:pPr>
        <w:pStyle w:val="paragraphscx126791022"/>
        <w:numPr>
          <w:ilvl w:val="0"/>
          <w:numId w:val="13"/>
        </w:numPr>
        <w:spacing w:before="0" w:beforeAutospacing="0" w:after="0" w:afterAutospacing="0"/>
        <w:jc w:val="both"/>
        <w:rPr>
          <w:rFonts w:asciiTheme="minorHAnsi" w:hAnsiTheme="minorHAnsi" w:cs="Arial"/>
          <w:sz w:val="22"/>
          <w:szCs w:val="22"/>
        </w:rPr>
      </w:pPr>
      <w:r w:rsidRPr="00AB566A">
        <w:rPr>
          <w:rStyle w:val="textrunscx126791022"/>
          <w:rFonts w:asciiTheme="minorHAnsi" w:hAnsiTheme="minorHAnsi" w:cs="Arial"/>
          <w:b/>
          <w:bCs/>
          <w:sz w:val="22"/>
          <w:szCs w:val="22"/>
        </w:rPr>
        <w:t xml:space="preserve">La participation à </w:t>
      </w:r>
      <w:r w:rsidRPr="00AB566A">
        <w:rPr>
          <w:rFonts w:asciiTheme="minorHAnsi" w:hAnsiTheme="minorHAnsi" w:cs="Arial"/>
          <w:b/>
          <w:bCs/>
          <w:sz w:val="22"/>
          <w:szCs w:val="22"/>
        </w:rPr>
        <w:t xml:space="preserve">la Finale Régionale Sud-Ouest </w:t>
      </w:r>
      <w:r w:rsidR="004B0094" w:rsidRPr="00AB566A">
        <w:rPr>
          <w:rFonts w:asciiTheme="minorHAnsi" w:hAnsiTheme="minorHAnsi" w:cs="Arial"/>
          <w:b/>
          <w:bCs/>
          <w:sz w:val="22"/>
          <w:szCs w:val="22"/>
        </w:rPr>
        <w:t>20</w:t>
      </w:r>
      <w:r w:rsidR="00875734">
        <w:rPr>
          <w:rFonts w:asciiTheme="minorHAnsi" w:hAnsiTheme="minorHAnsi" w:cs="Arial"/>
          <w:b/>
          <w:bCs/>
          <w:sz w:val="22"/>
          <w:szCs w:val="22"/>
        </w:rPr>
        <w:t>25</w:t>
      </w:r>
      <w:r w:rsidR="005A0DBF" w:rsidRPr="00AB566A">
        <w:rPr>
          <w:rFonts w:asciiTheme="minorHAnsi" w:hAnsiTheme="minorHAnsi" w:cs="Arial"/>
          <w:b/>
          <w:bCs/>
          <w:sz w:val="22"/>
          <w:szCs w:val="22"/>
        </w:rPr>
        <w:t xml:space="preserve"> et</w:t>
      </w:r>
      <w:r w:rsidR="00240949" w:rsidRPr="00AB566A">
        <w:rPr>
          <w:rFonts w:asciiTheme="minorHAnsi" w:hAnsiTheme="minorHAnsi" w:cs="Arial"/>
          <w:b/>
          <w:bCs/>
          <w:sz w:val="22"/>
          <w:szCs w:val="22"/>
        </w:rPr>
        <w:t xml:space="preserve"> l’</w:t>
      </w:r>
      <w:r w:rsidR="00B36E79" w:rsidRPr="00AB566A">
        <w:rPr>
          <w:rFonts w:asciiTheme="minorHAnsi" w:hAnsiTheme="minorHAnsi" w:cs="Arial"/>
          <w:b/>
          <w:bCs/>
          <w:sz w:val="22"/>
          <w:szCs w:val="22"/>
        </w:rPr>
        <w:t xml:space="preserve">Invitation Vaudreuil-Dorion </w:t>
      </w:r>
      <w:r w:rsidR="00A63049" w:rsidRPr="00AB566A">
        <w:rPr>
          <w:rFonts w:asciiTheme="minorHAnsi" w:hAnsiTheme="minorHAnsi" w:cs="Arial"/>
          <w:b/>
          <w:bCs/>
          <w:sz w:val="22"/>
          <w:szCs w:val="22"/>
        </w:rPr>
        <w:t>20</w:t>
      </w:r>
      <w:r w:rsidR="00875734">
        <w:rPr>
          <w:rFonts w:asciiTheme="minorHAnsi" w:hAnsiTheme="minorHAnsi" w:cs="Arial"/>
          <w:b/>
          <w:bCs/>
          <w:sz w:val="22"/>
          <w:szCs w:val="22"/>
        </w:rPr>
        <w:t>25</w:t>
      </w:r>
      <w:r w:rsidR="00A50D22" w:rsidRPr="00AB566A">
        <w:rPr>
          <w:rFonts w:asciiTheme="minorHAnsi" w:hAnsiTheme="minorHAnsi" w:cs="Arial"/>
          <w:b/>
          <w:bCs/>
          <w:sz w:val="22"/>
          <w:szCs w:val="22"/>
        </w:rPr>
        <w:t xml:space="preserve"> est obligatoire</w:t>
      </w:r>
      <w:r w:rsidR="00C62964" w:rsidRPr="00AB566A">
        <w:rPr>
          <w:rFonts w:asciiTheme="minorHAnsi" w:hAnsiTheme="minorHAnsi" w:cs="Arial"/>
          <w:b/>
          <w:bCs/>
          <w:sz w:val="22"/>
          <w:szCs w:val="22"/>
        </w:rPr>
        <w:t>.</w:t>
      </w:r>
    </w:p>
    <w:p w14:paraId="188633AA" w14:textId="1100E39A" w:rsidR="00BC4E09" w:rsidRPr="00AB566A" w:rsidRDefault="00BC4E09" w:rsidP="00BC4E09">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lastRenderedPageBreak/>
        <w:t>Seuls les patineurs ayant donné des disponibilités de bénévolat pour la Finale Régionale 20</w:t>
      </w:r>
      <w:r w:rsidR="00875734">
        <w:rPr>
          <w:rFonts w:asciiTheme="minorHAnsi" w:hAnsiTheme="minorHAnsi" w:cs="Arial"/>
          <w:sz w:val="22"/>
          <w:szCs w:val="22"/>
        </w:rPr>
        <w:t>25</w:t>
      </w:r>
      <w:r w:rsidRPr="00AB566A">
        <w:rPr>
          <w:rFonts w:asciiTheme="minorHAnsi" w:hAnsiTheme="minorHAnsi" w:cs="Arial"/>
          <w:sz w:val="22"/>
          <w:szCs w:val="22"/>
        </w:rPr>
        <w:t xml:space="preserve"> seront éligibles.</w:t>
      </w:r>
    </w:p>
    <w:p w14:paraId="6F78BD39" w14:textId="77777777" w:rsidR="00F0072D" w:rsidRPr="00AB566A" w:rsidRDefault="00F0072D">
      <w:pPr>
        <w:pStyle w:val="paragraphscx126791022"/>
        <w:spacing w:before="0" w:beforeAutospacing="0" w:after="0" w:afterAutospacing="0"/>
        <w:jc w:val="both"/>
        <w:rPr>
          <w:rFonts w:asciiTheme="minorHAnsi" w:hAnsiTheme="minorHAnsi" w:cs="Arial"/>
          <w:color w:val="000000"/>
          <w:sz w:val="22"/>
          <w:szCs w:val="22"/>
        </w:rPr>
      </w:pPr>
    </w:p>
    <w:p w14:paraId="060023F4" w14:textId="77777777" w:rsidR="00F0072D" w:rsidRPr="00875734" w:rsidRDefault="00F0072D" w:rsidP="00DF6B79">
      <w:pPr>
        <w:pStyle w:val="paragraphscx126791022"/>
        <w:spacing w:before="0" w:beforeAutospacing="0" w:after="0" w:afterAutospacing="0"/>
        <w:ind w:left="426"/>
        <w:jc w:val="both"/>
        <w:outlineLvl w:val="0"/>
        <w:rPr>
          <w:rStyle w:val="textrunscx126791022"/>
          <w:rFonts w:asciiTheme="minorHAnsi" w:hAnsiTheme="minorHAnsi" w:cs="Arial"/>
          <w:b/>
          <w:bCs/>
          <w:i/>
          <w:color w:val="0B769F" w:themeColor="accent4" w:themeShade="BF"/>
          <w:sz w:val="22"/>
          <w:szCs w:val="22"/>
        </w:rPr>
      </w:pPr>
      <w:r w:rsidRPr="00875734">
        <w:rPr>
          <w:rStyle w:val="textrunscx126791022"/>
          <w:rFonts w:asciiTheme="minorHAnsi" w:hAnsiTheme="minorHAnsi" w:cs="Arial"/>
          <w:b/>
          <w:bCs/>
          <w:i/>
          <w:color w:val="0B769F" w:themeColor="accent4" w:themeShade="BF"/>
          <w:sz w:val="22"/>
          <w:szCs w:val="22"/>
        </w:rPr>
        <w:t>N.B. : En cas d’égalité, le plus jeune l’emporte</w:t>
      </w:r>
    </w:p>
    <w:p w14:paraId="4E6FFF03" w14:textId="77777777" w:rsidR="000B4ED1" w:rsidRPr="00AB566A" w:rsidRDefault="000B4ED1" w:rsidP="00DF6B79">
      <w:pPr>
        <w:pStyle w:val="paragraphscx126791022"/>
        <w:spacing w:before="0" w:beforeAutospacing="0" w:after="0" w:afterAutospacing="0"/>
        <w:ind w:left="426"/>
        <w:jc w:val="both"/>
        <w:outlineLvl w:val="0"/>
        <w:rPr>
          <w:rStyle w:val="textrunscx126791022"/>
          <w:rFonts w:asciiTheme="minorHAnsi" w:hAnsiTheme="minorHAnsi" w:cs="Arial"/>
          <w:b/>
          <w:bCs/>
          <w:i/>
          <w:color w:val="FF0000"/>
          <w:sz w:val="22"/>
          <w:szCs w:val="22"/>
        </w:rPr>
      </w:pPr>
    </w:p>
    <w:p w14:paraId="3996F8D9" w14:textId="77777777" w:rsidR="00A63049" w:rsidRPr="00AB566A" w:rsidRDefault="00A63049" w:rsidP="002105EF">
      <w:pPr>
        <w:pStyle w:val="Default"/>
        <w:numPr>
          <w:ilvl w:val="0"/>
          <w:numId w:val="7"/>
        </w:numPr>
        <w:tabs>
          <w:tab w:val="clear" w:pos="1080"/>
          <w:tab w:val="num" w:pos="426"/>
        </w:tabs>
        <w:spacing w:before="120"/>
        <w:ind w:left="1077" w:hanging="1077"/>
        <w:jc w:val="both"/>
        <w:rPr>
          <w:rFonts w:asciiTheme="minorHAnsi" w:hAnsiTheme="minorHAnsi"/>
          <w:color w:val="auto"/>
          <w:sz w:val="22"/>
          <w:szCs w:val="22"/>
          <w:u w:val="single"/>
        </w:rPr>
      </w:pPr>
      <w:r w:rsidRPr="00AB566A">
        <w:rPr>
          <w:rStyle w:val="textrununderlinedscx126791022"/>
          <w:rFonts w:asciiTheme="minorHAnsi" w:hAnsiTheme="minorHAnsi"/>
          <w:b/>
          <w:bCs/>
          <w:color w:val="auto"/>
          <w:sz w:val="22"/>
          <w:szCs w:val="22"/>
          <w:u w:val="single"/>
        </w:rPr>
        <w:t>PATINEUR DE COMPÉTITION STA</w:t>
      </w:r>
      <w:r w:rsidR="003A7D58" w:rsidRPr="00AB566A">
        <w:rPr>
          <w:rStyle w:val="textrununderlinedscx126791022"/>
          <w:rFonts w:asciiTheme="minorHAnsi" w:hAnsiTheme="minorHAnsi"/>
          <w:b/>
          <w:bCs/>
          <w:color w:val="auto"/>
          <w:sz w:val="22"/>
          <w:szCs w:val="22"/>
          <w:u w:val="single"/>
        </w:rPr>
        <w:t>R</w:t>
      </w:r>
      <w:r w:rsidRPr="00AB566A">
        <w:rPr>
          <w:rFonts w:asciiTheme="minorHAnsi" w:hAnsiTheme="minorHAnsi"/>
          <w:b/>
          <w:bCs/>
          <w:color w:val="auto"/>
          <w:sz w:val="22"/>
          <w:szCs w:val="22"/>
          <w:u w:val="single"/>
        </w:rPr>
        <w:t xml:space="preserve"> </w:t>
      </w:r>
      <w:r w:rsidR="00335955" w:rsidRPr="00AB566A">
        <w:rPr>
          <w:rFonts w:asciiTheme="minorHAnsi" w:hAnsiTheme="minorHAnsi"/>
          <w:b/>
          <w:bCs/>
          <w:color w:val="auto"/>
          <w:sz w:val="22"/>
          <w:szCs w:val="22"/>
          <w:u w:val="single"/>
        </w:rPr>
        <w:t>4</w:t>
      </w:r>
    </w:p>
    <w:p w14:paraId="6FD55FBE" w14:textId="77777777" w:rsidR="003A7D58" w:rsidRPr="00AB566A" w:rsidRDefault="003A7D58" w:rsidP="003A7D58">
      <w:pPr>
        <w:pStyle w:val="Default"/>
        <w:ind w:left="1080"/>
        <w:jc w:val="both"/>
        <w:rPr>
          <w:rFonts w:asciiTheme="minorHAnsi" w:hAnsiTheme="minorHAnsi"/>
          <w:color w:val="auto"/>
          <w:sz w:val="22"/>
          <w:szCs w:val="22"/>
          <w:u w:val="single"/>
        </w:rPr>
      </w:pPr>
    </w:p>
    <w:p w14:paraId="67C6DDBA" w14:textId="77777777" w:rsidR="00F0072D" w:rsidRPr="00AB566A" w:rsidRDefault="00F0072D" w:rsidP="00A63049">
      <w:pPr>
        <w:pStyle w:val="paragraphscx126791022"/>
        <w:numPr>
          <w:ilvl w:val="0"/>
          <w:numId w:val="15"/>
        </w:numPr>
        <w:spacing w:before="0" w:beforeAutospacing="0" w:after="0" w:afterAutospacing="0"/>
        <w:jc w:val="both"/>
        <w:rPr>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Aucune limite d’âge</w:t>
      </w:r>
      <w:r w:rsidR="00C62964" w:rsidRPr="00AB566A">
        <w:rPr>
          <w:rStyle w:val="textrunscx126791022"/>
          <w:rFonts w:asciiTheme="minorHAnsi" w:hAnsiTheme="minorHAnsi" w:cs="Arial"/>
          <w:color w:val="000000"/>
          <w:sz w:val="22"/>
          <w:szCs w:val="22"/>
        </w:rPr>
        <w:t>;</w:t>
      </w:r>
      <w:r w:rsidRPr="00AB566A">
        <w:rPr>
          <w:rStyle w:val="textrunscx126791022"/>
          <w:rFonts w:asciiTheme="minorHAnsi" w:hAnsiTheme="minorHAnsi" w:cs="Arial"/>
          <w:color w:val="000000"/>
          <w:sz w:val="22"/>
          <w:szCs w:val="22"/>
        </w:rPr>
        <w:t xml:space="preserve"> </w:t>
      </w:r>
    </w:p>
    <w:p w14:paraId="53352360" w14:textId="77777777" w:rsidR="00335955" w:rsidRPr="00AB566A" w:rsidRDefault="00A20B18" w:rsidP="00335955">
      <w:pPr>
        <w:pStyle w:val="paragraphscx126791022"/>
        <w:numPr>
          <w:ilvl w:val="0"/>
          <w:numId w:val="15"/>
        </w:numPr>
        <w:spacing w:before="0" w:beforeAutospacing="0" w:after="0" w:afterAutospacing="0"/>
        <w:jc w:val="both"/>
        <w:rPr>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Aucune partie du test senior bronze ou STAR 6 en style libre</w:t>
      </w:r>
      <w:r w:rsidRPr="00AB566A">
        <w:rPr>
          <w:rStyle w:val="textrunscx126791022"/>
          <w:rFonts w:asciiTheme="minorHAnsi" w:hAnsiTheme="minorHAnsi" w:cs="Arial"/>
          <w:bCs/>
          <w:color w:val="000000"/>
          <w:sz w:val="22"/>
          <w:szCs w:val="22"/>
        </w:rPr>
        <w:t xml:space="preserve"> ne doit être réussi</w:t>
      </w:r>
      <w:r w:rsidR="00C62964" w:rsidRPr="00AB566A">
        <w:rPr>
          <w:rFonts w:asciiTheme="minorHAnsi" w:hAnsiTheme="minorHAnsi" w:cs="Arial"/>
          <w:sz w:val="22"/>
          <w:szCs w:val="22"/>
        </w:rPr>
        <w:t>;</w:t>
      </w:r>
    </w:p>
    <w:p w14:paraId="389B0EEA" w14:textId="77777777" w:rsidR="00335955" w:rsidRPr="00AB566A" w:rsidRDefault="00335955" w:rsidP="00335955">
      <w:pPr>
        <w:pStyle w:val="paragraphscx126791022"/>
        <w:numPr>
          <w:ilvl w:val="0"/>
          <w:numId w:val="15"/>
        </w:numPr>
        <w:spacing w:before="0" w:beforeAutospacing="0" w:after="0" w:afterAutospacing="0"/>
        <w:jc w:val="both"/>
        <w:rPr>
          <w:rStyle w:val="textrunscx126791022"/>
          <w:rFonts w:asciiTheme="minorHAnsi" w:hAnsiTheme="minorHAnsi" w:cs="Arial"/>
          <w:b/>
          <w:bCs/>
          <w:color w:val="000000"/>
          <w:sz w:val="22"/>
          <w:szCs w:val="22"/>
        </w:rPr>
      </w:pPr>
      <w:r w:rsidRPr="00AB566A">
        <w:rPr>
          <w:rStyle w:val="textrunscx126791022"/>
          <w:rFonts w:asciiTheme="minorHAnsi" w:hAnsiTheme="minorHAnsi" w:cs="Arial"/>
          <w:color w:val="000000"/>
          <w:sz w:val="22"/>
          <w:szCs w:val="22"/>
        </w:rPr>
        <w:t xml:space="preserve">Les patineurs ayant réussi une partie du test de style libre en simple durant l’année obtiendront une bonification d’un </w:t>
      </w:r>
      <w:r w:rsidR="00682210" w:rsidRPr="00AB566A">
        <w:rPr>
          <w:rStyle w:val="textrunscx126791022"/>
          <w:rFonts w:asciiTheme="minorHAnsi" w:hAnsiTheme="minorHAnsi" w:cs="Arial"/>
          <w:color w:val="000000"/>
          <w:sz w:val="22"/>
          <w:szCs w:val="22"/>
        </w:rPr>
        <w:t xml:space="preserve">(1) </w:t>
      </w:r>
      <w:r w:rsidRPr="00AB566A">
        <w:rPr>
          <w:rStyle w:val="textrunscx126791022"/>
          <w:rFonts w:asciiTheme="minorHAnsi" w:hAnsiTheme="minorHAnsi" w:cs="Arial"/>
          <w:color w:val="000000"/>
          <w:sz w:val="22"/>
          <w:szCs w:val="22"/>
        </w:rPr>
        <w:t>point</w:t>
      </w:r>
      <w:r w:rsidR="006C4867" w:rsidRPr="00AB566A">
        <w:rPr>
          <w:rStyle w:val="textrunscx126791022"/>
          <w:rFonts w:asciiTheme="minorHAnsi" w:hAnsiTheme="minorHAnsi" w:cs="Arial"/>
          <w:color w:val="000000"/>
          <w:sz w:val="22"/>
          <w:szCs w:val="22"/>
        </w:rPr>
        <w:t xml:space="preserve"> </w:t>
      </w:r>
      <w:r w:rsidRPr="00AB566A">
        <w:rPr>
          <w:rStyle w:val="textrunscx126791022"/>
          <w:rFonts w:asciiTheme="minorHAnsi" w:hAnsiTheme="minorHAnsi" w:cs="Arial"/>
          <w:color w:val="000000"/>
          <w:sz w:val="22"/>
          <w:szCs w:val="22"/>
        </w:rPr>
        <w:t>(par partie du test)</w:t>
      </w:r>
      <w:r w:rsidR="003625FE" w:rsidRPr="00AB566A">
        <w:rPr>
          <w:rStyle w:val="textrunscx126791022"/>
          <w:rFonts w:asciiTheme="minorHAnsi" w:hAnsiTheme="minorHAnsi" w:cs="Arial"/>
          <w:color w:val="000000"/>
          <w:sz w:val="22"/>
          <w:szCs w:val="22"/>
        </w:rPr>
        <w:t>;</w:t>
      </w:r>
    </w:p>
    <w:p w14:paraId="2F97F635" w14:textId="4B262D9D" w:rsidR="003A7D58" w:rsidRPr="00AB566A" w:rsidRDefault="00F0072D" w:rsidP="003A7D58">
      <w:pPr>
        <w:pStyle w:val="paragraphscx192238159"/>
        <w:numPr>
          <w:ilvl w:val="0"/>
          <w:numId w:val="13"/>
        </w:numPr>
        <w:spacing w:before="0" w:beforeAutospacing="0" w:after="0" w:afterAutospacing="0"/>
        <w:jc w:val="both"/>
        <w:rPr>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 xml:space="preserve">Des points de participation et de classement sont accordés pour les compétitions de la Région </w:t>
      </w:r>
      <w:r w:rsidR="003A7D58" w:rsidRPr="00AB566A">
        <w:rPr>
          <w:rStyle w:val="textrunscx126791022"/>
          <w:rFonts w:asciiTheme="minorHAnsi" w:hAnsiTheme="minorHAnsi" w:cs="Arial"/>
          <w:color w:val="000000"/>
          <w:sz w:val="22"/>
          <w:szCs w:val="22"/>
        </w:rPr>
        <w:t>(</w:t>
      </w:r>
      <w:r w:rsidR="003A7D58" w:rsidRPr="00AB566A">
        <w:rPr>
          <w:rFonts w:asciiTheme="minorHAnsi" w:hAnsiTheme="minorHAnsi" w:cs="Arial"/>
          <w:color w:val="000000"/>
          <w:sz w:val="22"/>
          <w:szCs w:val="22"/>
        </w:rPr>
        <w:t xml:space="preserve">i.e. Invitation Guy Mc </w:t>
      </w:r>
      <w:proofErr w:type="spellStart"/>
      <w:r w:rsidR="003A7D58" w:rsidRPr="00AB566A">
        <w:rPr>
          <w:rFonts w:asciiTheme="minorHAnsi" w:hAnsiTheme="minorHAnsi" w:cs="Arial"/>
          <w:color w:val="000000"/>
          <w:sz w:val="22"/>
          <w:szCs w:val="22"/>
        </w:rPr>
        <w:t>Sween</w:t>
      </w:r>
      <w:proofErr w:type="spellEnd"/>
      <w:r w:rsidR="003A7D58" w:rsidRPr="00AB566A">
        <w:rPr>
          <w:rFonts w:asciiTheme="minorHAnsi" w:hAnsiTheme="minorHAnsi" w:cs="Arial"/>
          <w:color w:val="000000"/>
          <w:sz w:val="22"/>
          <w:szCs w:val="22"/>
        </w:rPr>
        <w:t xml:space="preserve"> </w:t>
      </w:r>
      <w:r w:rsidR="00875734">
        <w:rPr>
          <w:rFonts w:asciiTheme="minorHAnsi" w:hAnsiTheme="minorHAnsi" w:cs="Arial"/>
          <w:color w:val="000000"/>
          <w:sz w:val="22"/>
          <w:szCs w:val="22"/>
        </w:rPr>
        <w:t>2024</w:t>
      </w:r>
      <w:r w:rsidR="003A7D58" w:rsidRPr="00AB566A">
        <w:rPr>
          <w:rFonts w:asciiTheme="minorHAnsi" w:hAnsiTheme="minorHAnsi" w:cs="Arial"/>
          <w:color w:val="000000"/>
          <w:sz w:val="22"/>
          <w:szCs w:val="22"/>
        </w:rPr>
        <w:t xml:space="preserve">, Invitation Sud-Ouest </w:t>
      </w:r>
      <w:r w:rsidR="00875734">
        <w:rPr>
          <w:rFonts w:asciiTheme="minorHAnsi" w:hAnsiTheme="minorHAnsi" w:cs="Arial"/>
          <w:color w:val="000000"/>
          <w:sz w:val="22"/>
          <w:szCs w:val="22"/>
        </w:rPr>
        <w:t>2024</w:t>
      </w:r>
      <w:r w:rsidR="003A7D58" w:rsidRPr="00AB566A">
        <w:rPr>
          <w:rFonts w:asciiTheme="minorHAnsi" w:hAnsiTheme="minorHAnsi" w:cs="Arial"/>
          <w:color w:val="000000"/>
          <w:sz w:val="22"/>
          <w:szCs w:val="22"/>
        </w:rPr>
        <w:t xml:space="preserve">, Finale régionale Sud-Ouest </w:t>
      </w:r>
      <w:r w:rsidR="00875734">
        <w:rPr>
          <w:rFonts w:asciiTheme="minorHAnsi" w:hAnsiTheme="minorHAnsi" w:cs="Arial"/>
          <w:color w:val="000000"/>
          <w:sz w:val="22"/>
          <w:szCs w:val="22"/>
        </w:rPr>
        <w:t>2025</w:t>
      </w:r>
      <w:r w:rsidR="003A7D58" w:rsidRPr="00AB566A">
        <w:rPr>
          <w:rFonts w:asciiTheme="minorHAnsi" w:hAnsiTheme="minorHAnsi" w:cs="Arial"/>
          <w:color w:val="000000"/>
          <w:sz w:val="22"/>
          <w:szCs w:val="22"/>
        </w:rPr>
        <w:t xml:space="preserve">, Invitation Vaudreuil </w:t>
      </w:r>
      <w:r w:rsidR="00875734">
        <w:rPr>
          <w:rFonts w:asciiTheme="minorHAnsi" w:hAnsiTheme="minorHAnsi" w:cs="Arial"/>
          <w:color w:val="000000"/>
          <w:sz w:val="22"/>
          <w:szCs w:val="22"/>
        </w:rPr>
        <w:t>2025</w:t>
      </w:r>
      <w:r w:rsidR="003A7D58" w:rsidRPr="00AB566A">
        <w:rPr>
          <w:rFonts w:asciiTheme="minorHAnsi" w:hAnsiTheme="minorHAnsi" w:cs="Arial"/>
          <w:color w:val="000000"/>
          <w:sz w:val="22"/>
          <w:szCs w:val="22"/>
        </w:rPr>
        <w:t>)</w:t>
      </w:r>
      <w:r w:rsidR="003625FE" w:rsidRPr="00AB566A">
        <w:rPr>
          <w:rFonts w:asciiTheme="minorHAnsi" w:hAnsiTheme="minorHAnsi" w:cs="Arial"/>
          <w:color w:val="000000"/>
          <w:sz w:val="22"/>
          <w:szCs w:val="22"/>
        </w:rPr>
        <w:t>;</w:t>
      </w:r>
    </w:p>
    <w:p w14:paraId="73CD28DE" w14:textId="7ABFC52F" w:rsidR="002105EF" w:rsidRPr="00AB566A" w:rsidRDefault="002105EF" w:rsidP="002105EF">
      <w:pPr>
        <w:pStyle w:val="paragraphscx126791022"/>
        <w:numPr>
          <w:ilvl w:val="0"/>
          <w:numId w:val="13"/>
        </w:numPr>
        <w:spacing w:before="0" w:beforeAutospacing="0" w:after="0" w:afterAutospacing="0"/>
        <w:jc w:val="both"/>
        <w:rPr>
          <w:rFonts w:asciiTheme="minorHAnsi" w:hAnsiTheme="minorHAnsi" w:cs="Arial"/>
          <w:sz w:val="22"/>
          <w:szCs w:val="22"/>
        </w:rPr>
      </w:pPr>
      <w:r w:rsidRPr="00AB566A">
        <w:rPr>
          <w:rStyle w:val="textrunscx126791022"/>
          <w:rFonts w:asciiTheme="minorHAnsi" w:hAnsiTheme="minorHAnsi" w:cs="Arial"/>
          <w:b/>
          <w:bCs/>
          <w:sz w:val="22"/>
          <w:szCs w:val="22"/>
        </w:rPr>
        <w:t xml:space="preserve">La participation à </w:t>
      </w:r>
      <w:r w:rsidRPr="00AB566A">
        <w:rPr>
          <w:rFonts w:asciiTheme="minorHAnsi" w:hAnsiTheme="minorHAnsi" w:cs="Arial"/>
          <w:b/>
          <w:bCs/>
          <w:sz w:val="22"/>
          <w:szCs w:val="22"/>
        </w:rPr>
        <w:t xml:space="preserve">la Finale Régionale Sud-Ouest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et l’Invitation Vaudreuil-Dorion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est obligatoire.</w:t>
      </w:r>
    </w:p>
    <w:p w14:paraId="20A5AFC8" w14:textId="5B549DEB" w:rsidR="00BC4E09" w:rsidRPr="00AB566A" w:rsidRDefault="00BC4E09" w:rsidP="00BC4E09">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t xml:space="preserve">Seuls les patineurs ayant donné des disponibilités de bénévolat pour la Finale Régionale </w:t>
      </w:r>
      <w:r w:rsidR="00875734">
        <w:rPr>
          <w:rFonts w:asciiTheme="minorHAnsi" w:hAnsiTheme="minorHAnsi" w:cs="Arial"/>
          <w:sz w:val="22"/>
          <w:szCs w:val="22"/>
        </w:rPr>
        <w:t>2025</w:t>
      </w:r>
      <w:r w:rsidRPr="00AB566A">
        <w:rPr>
          <w:rFonts w:asciiTheme="minorHAnsi" w:hAnsiTheme="minorHAnsi" w:cs="Arial"/>
          <w:sz w:val="22"/>
          <w:szCs w:val="22"/>
        </w:rPr>
        <w:t xml:space="preserve"> seront éligibles.</w:t>
      </w:r>
    </w:p>
    <w:p w14:paraId="0F554B20" w14:textId="77777777" w:rsidR="00BC4E09" w:rsidRPr="00AB566A" w:rsidRDefault="00BC4E09" w:rsidP="00BC4E09">
      <w:pPr>
        <w:pStyle w:val="paragraphscx126791022"/>
        <w:spacing w:before="0" w:beforeAutospacing="0" w:after="0" w:afterAutospacing="0"/>
        <w:ind w:left="720"/>
        <w:jc w:val="both"/>
        <w:rPr>
          <w:rFonts w:asciiTheme="minorHAnsi" w:hAnsiTheme="minorHAnsi" w:cs="Arial"/>
          <w:sz w:val="22"/>
          <w:szCs w:val="22"/>
        </w:rPr>
      </w:pPr>
    </w:p>
    <w:p w14:paraId="562FB855" w14:textId="77777777" w:rsidR="003A7D58" w:rsidRPr="00875734" w:rsidRDefault="00F0072D" w:rsidP="00DF6B79">
      <w:pPr>
        <w:pStyle w:val="paragraphscx126791022"/>
        <w:spacing w:before="0" w:beforeAutospacing="0" w:after="0" w:afterAutospacing="0"/>
        <w:ind w:left="426"/>
        <w:jc w:val="both"/>
        <w:rPr>
          <w:rStyle w:val="textrununderlinedscx103917539"/>
          <w:rFonts w:asciiTheme="minorHAnsi" w:hAnsiTheme="minorHAnsi" w:cs="Arial"/>
          <w:b/>
          <w:bCs/>
          <w:i/>
          <w:color w:val="0B769F" w:themeColor="accent4" w:themeShade="BF"/>
          <w:sz w:val="22"/>
          <w:szCs w:val="22"/>
        </w:rPr>
      </w:pPr>
      <w:r w:rsidRPr="00875734">
        <w:rPr>
          <w:rStyle w:val="textrunscx126791022"/>
          <w:rFonts w:asciiTheme="minorHAnsi" w:hAnsiTheme="minorHAnsi" w:cs="Arial"/>
          <w:b/>
          <w:bCs/>
          <w:i/>
          <w:color w:val="0B769F" w:themeColor="accent4" w:themeShade="BF"/>
          <w:sz w:val="22"/>
          <w:szCs w:val="22"/>
        </w:rPr>
        <w:t>N.B. : En cas d’égalité, le plus jeune l’emporte.</w:t>
      </w:r>
    </w:p>
    <w:p w14:paraId="7FBF6712" w14:textId="77777777" w:rsidR="003A7D58" w:rsidRPr="00AB566A" w:rsidRDefault="003A7D58" w:rsidP="00B460E6">
      <w:pPr>
        <w:pStyle w:val="Default"/>
        <w:jc w:val="both"/>
        <w:rPr>
          <w:rStyle w:val="textrununderlinedscx103917539"/>
          <w:rFonts w:asciiTheme="minorHAnsi" w:hAnsiTheme="minorHAnsi"/>
          <w:color w:val="auto"/>
          <w:sz w:val="22"/>
          <w:szCs w:val="22"/>
          <w:u w:val="single"/>
        </w:rPr>
      </w:pPr>
    </w:p>
    <w:p w14:paraId="6CE227B4" w14:textId="77777777" w:rsidR="00F0072D" w:rsidRPr="00AB566A" w:rsidRDefault="00F0072D" w:rsidP="002105EF">
      <w:pPr>
        <w:pStyle w:val="Default"/>
        <w:numPr>
          <w:ilvl w:val="0"/>
          <w:numId w:val="7"/>
        </w:numPr>
        <w:tabs>
          <w:tab w:val="clear" w:pos="1080"/>
          <w:tab w:val="num" w:pos="426"/>
        </w:tabs>
        <w:spacing w:before="120"/>
        <w:ind w:left="1077" w:hanging="1077"/>
        <w:jc w:val="both"/>
        <w:rPr>
          <w:rFonts w:asciiTheme="minorHAnsi" w:hAnsiTheme="minorHAnsi"/>
          <w:color w:val="auto"/>
          <w:sz w:val="22"/>
          <w:szCs w:val="22"/>
          <w:u w:val="single"/>
        </w:rPr>
      </w:pPr>
      <w:r w:rsidRPr="00AB566A">
        <w:rPr>
          <w:rStyle w:val="textrununderlinedscx103917539"/>
          <w:rFonts w:asciiTheme="minorHAnsi" w:hAnsiTheme="minorHAnsi"/>
          <w:b/>
          <w:bCs/>
          <w:color w:val="auto"/>
          <w:sz w:val="22"/>
          <w:szCs w:val="22"/>
          <w:u w:val="single"/>
        </w:rPr>
        <w:t xml:space="preserve">PATINEUR DE COMPÉTITION </w:t>
      </w:r>
      <w:r w:rsidR="00682210" w:rsidRPr="00AB566A">
        <w:rPr>
          <w:rFonts w:asciiTheme="minorHAnsi" w:hAnsiTheme="minorHAnsi"/>
          <w:b/>
          <w:bCs/>
          <w:color w:val="auto"/>
          <w:sz w:val="22"/>
          <w:szCs w:val="22"/>
          <w:u w:val="single"/>
        </w:rPr>
        <w:t>STAR 5</w:t>
      </w:r>
    </w:p>
    <w:p w14:paraId="3B1A227F" w14:textId="77777777" w:rsidR="003A7D58" w:rsidRPr="00AB566A" w:rsidRDefault="003A7D58" w:rsidP="003A7D58">
      <w:pPr>
        <w:pStyle w:val="paragraphscx103917539"/>
        <w:spacing w:before="0" w:beforeAutospacing="0" w:after="0" w:afterAutospacing="0"/>
        <w:ind w:left="720"/>
        <w:jc w:val="both"/>
        <w:outlineLvl w:val="0"/>
        <w:rPr>
          <w:rStyle w:val="textrunscx103917539"/>
          <w:rFonts w:asciiTheme="minorHAnsi" w:hAnsiTheme="minorHAnsi" w:cs="Arial"/>
          <w:color w:val="000000"/>
          <w:sz w:val="22"/>
          <w:szCs w:val="22"/>
        </w:rPr>
      </w:pPr>
    </w:p>
    <w:p w14:paraId="74AA3095" w14:textId="77777777" w:rsidR="00F0072D" w:rsidRPr="00AB566A" w:rsidRDefault="00F0072D" w:rsidP="003A7D58">
      <w:pPr>
        <w:pStyle w:val="paragraphscx103917539"/>
        <w:numPr>
          <w:ilvl w:val="0"/>
          <w:numId w:val="16"/>
        </w:numPr>
        <w:spacing w:before="0" w:beforeAutospacing="0" w:after="0" w:afterAutospacing="0"/>
        <w:jc w:val="both"/>
        <w:outlineLvl w:val="0"/>
        <w:rPr>
          <w:rStyle w:val="textrunscx103917539"/>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Aucune limite d’âge</w:t>
      </w:r>
      <w:r w:rsidR="003625FE" w:rsidRPr="00AB566A">
        <w:rPr>
          <w:rStyle w:val="textrunscx103917539"/>
          <w:rFonts w:asciiTheme="minorHAnsi" w:hAnsiTheme="minorHAnsi" w:cs="Arial"/>
          <w:color w:val="000000"/>
          <w:sz w:val="22"/>
          <w:szCs w:val="22"/>
        </w:rPr>
        <w:t>;</w:t>
      </w:r>
      <w:r w:rsidRPr="00AB566A">
        <w:rPr>
          <w:rStyle w:val="textrunscx103917539"/>
          <w:rFonts w:asciiTheme="minorHAnsi" w:hAnsiTheme="minorHAnsi" w:cs="Arial"/>
          <w:color w:val="000000"/>
          <w:sz w:val="22"/>
          <w:szCs w:val="22"/>
        </w:rPr>
        <w:t xml:space="preserve"> </w:t>
      </w:r>
    </w:p>
    <w:p w14:paraId="4016CB26" w14:textId="77777777" w:rsidR="00F0072D" w:rsidRPr="00AB566A" w:rsidRDefault="00A20B18" w:rsidP="00682210">
      <w:pPr>
        <w:pStyle w:val="paragraphscx126791022"/>
        <w:numPr>
          <w:ilvl w:val="0"/>
          <w:numId w:val="16"/>
        </w:numPr>
        <w:spacing w:before="0" w:beforeAutospacing="0" w:after="0" w:afterAutospacing="0"/>
        <w:jc w:val="both"/>
        <w:rPr>
          <w:rFonts w:asciiTheme="minorHAnsi" w:hAnsiTheme="minorHAnsi" w:cs="Arial"/>
          <w:color w:val="000000"/>
          <w:sz w:val="22"/>
          <w:szCs w:val="22"/>
        </w:rPr>
      </w:pPr>
      <w:r w:rsidRPr="00AB566A">
        <w:rPr>
          <w:rStyle w:val="textrunscx126791022"/>
          <w:rFonts w:asciiTheme="minorHAnsi" w:hAnsiTheme="minorHAnsi" w:cs="Arial"/>
          <w:color w:val="000000"/>
          <w:sz w:val="22"/>
          <w:szCs w:val="22"/>
        </w:rPr>
        <w:t>Aucune partie du test junior argent ou STAR 8 en style libre</w:t>
      </w:r>
      <w:r w:rsidRPr="00AB566A">
        <w:rPr>
          <w:rStyle w:val="textrunscx126791022"/>
          <w:rFonts w:asciiTheme="minorHAnsi" w:hAnsiTheme="minorHAnsi" w:cs="Arial"/>
          <w:bCs/>
          <w:color w:val="000000"/>
          <w:sz w:val="22"/>
          <w:szCs w:val="22"/>
        </w:rPr>
        <w:t xml:space="preserve"> ne doit être réussi</w:t>
      </w:r>
      <w:r w:rsidR="003625FE" w:rsidRPr="00AB566A">
        <w:rPr>
          <w:rFonts w:asciiTheme="minorHAnsi" w:hAnsiTheme="minorHAnsi" w:cs="Arial"/>
          <w:sz w:val="22"/>
          <w:szCs w:val="22"/>
        </w:rPr>
        <w:t>;</w:t>
      </w:r>
    </w:p>
    <w:p w14:paraId="457C56EF" w14:textId="77777777" w:rsidR="003A7D58" w:rsidRPr="00AB566A" w:rsidRDefault="00682210" w:rsidP="00682210">
      <w:pPr>
        <w:pStyle w:val="paragraphscx126791022"/>
        <w:numPr>
          <w:ilvl w:val="0"/>
          <w:numId w:val="16"/>
        </w:numPr>
        <w:spacing w:before="0" w:beforeAutospacing="0" w:after="0" w:afterAutospacing="0"/>
        <w:jc w:val="both"/>
        <w:rPr>
          <w:rFonts w:asciiTheme="minorHAnsi" w:hAnsiTheme="minorHAnsi" w:cs="Arial"/>
          <w:b/>
          <w:bCs/>
          <w:color w:val="000000"/>
          <w:sz w:val="22"/>
          <w:szCs w:val="22"/>
        </w:rPr>
      </w:pPr>
      <w:r w:rsidRPr="00AB566A">
        <w:rPr>
          <w:rStyle w:val="textrunscx126791022"/>
          <w:rFonts w:asciiTheme="minorHAnsi" w:hAnsiTheme="minorHAnsi" w:cs="Arial"/>
          <w:color w:val="000000"/>
          <w:sz w:val="22"/>
          <w:szCs w:val="22"/>
        </w:rPr>
        <w:t>Les patineurs ayant réussi une partie du test de style libre en simple durant l’année obtiendront une bonification d’un (1) point</w:t>
      </w:r>
      <w:r w:rsidR="003625FE" w:rsidRPr="00AB566A">
        <w:rPr>
          <w:rStyle w:val="textrunscx126791022"/>
          <w:rFonts w:asciiTheme="minorHAnsi" w:hAnsiTheme="minorHAnsi" w:cs="Arial"/>
          <w:color w:val="000000"/>
          <w:sz w:val="22"/>
          <w:szCs w:val="22"/>
        </w:rPr>
        <w:t xml:space="preserve"> </w:t>
      </w:r>
      <w:r w:rsidR="007B31BF" w:rsidRPr="00AB566A">
        <w:rPr>
          <w:rStyle w:val="textrunscx126791022"/>
          <w:rFonts w:asciiTheme="minorHAnsi" w:hAnsiTheme="minorHAnsi" w:cs="Arial"/>
          <w:color w:val="000000"/>
          <w:sz w:val="22"/>
          <w:szCs w:val="22"/>
        </w:rPr>
        <w:t>(par partie du test</w:t>
      </w:r>
      <w:r w:rsidRPr="00AB566A">
        <w:rPr>
          <w:rStyle w:val="textrunscx126791022"/>
          <w:rFonts w:asciiTheme="minorHAnsi" w:hAnsiTheme="minorHAnsi" w:cs="Arial"/>
          <w:color w:val="000000"/>
          <w:sz w:val="22"/>
          <w:szCs w:val="22"/>
        </w:rPr>
        <w:t>)</w:t>
      </w:r>
      <w:r w:rsidR="003625FE" w:rsidRPr="00AB566A">
        <w:rPr>
          <w:rStyle w:val="textrunscx126791022"/>
          <w:rFonts w:asciiTheme="minorHAnsi" w:hAnsiTheme="minorHAnsi" w:cs="Arial"/>
          <w:color w:val="000000"/>
          <w:sz w:val="22"/>
          <w:szCs w:val="22"/>
        </w:rPr>
        <w:t>;</w:t>
      </w:r>
    </w:p>
    <w:p w14:paraId="4E1FD867" w14:textId="700EEF7B" w:rsidR="003A7D58" w:rsidRPr="00AB566A" w:rsidRDefault="00F0072D" w:rsidP="003A7D58">
      <w:pPr>
        <w:pStyle w:val="paragraphscx192238159"/>
        <w:numPr>
          <w:ilvl w:val="0"/>
          <w:numId w:val="13"/>
        </w:numPr>
        <w:spacing w:before="0" w:beforeAutospacing="0" w:after="0" w:afterAutospacing="0"/>
        <w:jc w:val="both"/>
        <w:rPr>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 xml:space="preserve">Des points de participation et de classement sont accordés pour les compétitions de la </w:t>
      </w:r>
      <w:proofErr w:type="gramStart"/>
      <w:r w:rsidRPr="00AB566A">
        <w:rPr>
          <w:rStyle w:val="textrunscx103917539"/>
          <w:rFonts w:asciiTheme="minorHAnsi" w:hAnsiTheme="minorHAnsi" w:cs="Arial"/>
          <w:color w:val="000000"/>
          <w:sz w:val="22"/>
          <w:szCs w:val="22"/>
        </w:rPr>
        <w:t xml:space="preserve">Région  </w:t>
      </w:r>
      <w:r w:rsidR="003A7D58" w:rsidRPr="00AB566A">
        <w:rPr>
          <w:rStyle w:val="textrunscx126791022"/>
          <w:rFonts w:asciiTheme="minorHAnsi" w:hAnsiTheme="minorHAnsi" w:cs="Arial"/>
          <w:color w:val="000000"/>
          <w:sz w:val="22"/>
          <w:szCs w:val="22"/>
        </w:rPr>
        <w:t>(</w:t>
      </w:r>
      <w:proofErr w:type="gramEnd"/>
      <w:r w:rsidR="003A7D58" w:rsidRPr="00AB566A">
        <w:rPr>
          <w:rFonts w:asciiTheme="minorHAnsi" w:hAnsiTheme="minorHAnsi" w:cs="Arial"/>
          <w:color w:val="000000"/>
          <w:sz w:val="22"/>
          <w:szCs w:val="22"/>
        </w:rPr>
        <w:t>i</w:t>
      </w:r>
      <w:r w:rsidR="00682210" w:rsidRPr="00AB566A">
        <w:rPr>
          <w:rFonts w:asciiTheme="minorHAnsi" w:hAnsiTheme="minorHAnsi" w:cs="Arial"/>
          <w:color w:val="000000"/>
          <w:sz w:val="22"/>
          <w:szCs w:val="22"/>
        </w:rPr>
        <w:t xml:space="preserve">.e. Invitation Guy Mc </w:t>
      </w:r>
      <w:proofErr w:type="spellStart"/>
      <w:r w:rsidR="00682210" w:rsidRPr="00AB566A">
        <w:rPr>
          <w:rFonts w:asciiTheme="minorHAnsi" w:hAnsiTheme="minorHAnsi" w:cs="Arial"/>
          <w:color w:val="000000"/>
          <w:sz w:val="22"/>
          <w:szCs w:val="22"/>
        </w:rPr>
        <w:t>Sween</w:t>
      </w:r>
      <w:proofErr w:type="spellEnd"/>
      <w:r w:rsidR="00682210" w:rsidRPr="00AB566A">
        <w:rPr>
          <w:rFonts w:asciiTheme="minorHAnsi" w:hAnsiTheme="minorHAnsi" w:cs="Arial"/>
          <w:color w:val="000000"/>
          <w:sz w:val="22"/>
          <w:szCs w:val="22"/>
        </w:rPr>
        <w:t xml:space="preserve"> </w:t>
      </w:r>
      <w:r w:rsidR="00875734">
        <w:rPr>
          <w:rFonts w:asciiTheme="minorHAnsi" w:hAnsiTheme="minorHAnsi" w:cs="Arial"/>
          <w:color w:val="000000"/>
          <w:sz w:val="22"/>
          <w:szCs w:val="22"/>
        </w:rPr>
        <w:t>2024</w:t>
      </w:r>
      <w:r w:rsidR="00682210" w:rsidRPr="00AB566A">
        <w:rPr>
          <w:rFonts w:asciiTheme="minorHAnsi" w:hAnsiTheme="minorHAnsi" w:cs="Arial"/>
          <w:color w:val="000000"/>
          <w:sz w:val="22"/>
          <w:szCs w:val="22"/>
        </w:rPr>
        <w:t xml:space="preserve">, Invitation Sud-Ouest </w:t>
      </w:r>
      <w:r w:rsidR="00875734">
        <w:rPr>
          <w:rFonts w:asciiTheme="minorHAnsi" w:hAnsiTheme="minorHAnsi" w:cs="Arial"/>
          <w:color w:val="000000"/>
          <w:sz w:val="22"/>
          <w:szCs w:val="22"/>
        </w:rPr>
        <w:t>2024</w:t>
      </w:r>
      <w:r w:rsidR="003A7D58" w:rsidRPr="00AB566A">
        <w:rPr>
          <w:rFonts w:asciiTheme="minorHAnsi" w:hAnsiTheme="minorHAnsi" w:cs="Arial"/>
          <w:color w:val="000000"/>
          <w:sz w:val="22"/>
          <w:szCs w:val="22"/>
        </w:rPr>
        <w:t>,</w:t>
      </w:r>
      <w:r w:rsidR="00682210" w:rsidRPr="00AB566A">
        <w:rPr>
          <w:rFonts w:asciiTheme="minorHAnsi" w:hAnsiTheme="minorHAnsi" w:cs="Arial"/>
          <w:color w:val="000000"/>
          <w:sz w:val="22"/>
          <w:szCs w:val="22"/>
        </w:rPr>
        <w:t xml:space="preserve"> Finale régionale Sud-Ouest </w:t>
      </w:r>
      <w:r w:rsidR="00875734">
        <w:rPr>
          <w:rFonts w:asciiTheme="minorHAnsi" w:hAnsiTheme="minorHAnsi" w:cs="Arial"/>
          <w:color w:val="000000"/>
          <w:sz w:val="22"/>
          <w:szCs w:val="22"/>
        </w:rPr>
        <w:t>2025</w:t>
      </w:r>
      <w:r w:rsidR="003A7D58" w:rsidRPr="00AB566A">
        <w:rPr>
          <w:rFonts w:asciiTheme="minorHAnsi" w:hAnsiTheme="minorHAnsi" w:cs="Arial"/>
          <w:color w:val="000000"/>
          <w:sz w:val="22"/>
          <w:szCs w:val="22"/>
        </w:rPr>
        <w:t>, Invi</w:t>
      </w:r>
      <w:r w:rsidR="00682210" w:rsidRPr="00AB566A">
        <w:rPr>
          <w:rFonts w:asciiTheme="minorHAnsi" w:hAnsiTheme="minorHAnsi" w:cs="Arial"/>
          <w:color w:val="000000"/>
          <w:sz w:val="22"/>
          <w:szCs w:val="22"/>
        </w:rPr>
        <w:t xml:space="preserve">tation Vaudreuil-Dorion </w:t>
      </w:r>
      <w:r w:rsidR="00875734">
        <w:rPr>
          <w:rFonts w:asciiTheme="minorHAnsi" w:hAnsiTheme="minorHAnsi" w:cs="Arial"/>
          <w:color w:val="000000"/>
          <w:sz w:val="22"/>
          <w:szCs w:val="22"/>
        </w:rPr>
        <w:t>2025</w:t>
      </w:r>
      <w:r w:rsidR="003A7D58" w:rsidRPr="00AB566A">
        <w:rPr>
          <w:rFonts w:asciiTheme="minorHAnsi" w:hAnsiTheme="minorHAnsi" w:cs="Arial"/>
          <w:color w:val="000000"/>
          <w:sz w:val="22"/>
          <w:szCs w:val="22"/>
        </w:rPr>
        <w:t>)</w:t>
      </w:r>
      <w:r w:rsidR="003625FE" w:rsidRPr="00AB566A">
        <w:rPr>
          <w:rFonts w:asciiTheme="minorHAnsi" w:hAnsiTheme="minorHAnsi" w:cs="Arial"/>
          <w:color w:val="000000"/>
          <w:sz w:val="22"/>
          <w:szCs w:val="22"/>
        </w:rPr>
        <w:t>;</w:t>
      </w:r>
    </w:p>
    <w:p w14:paraId="36BDCF7F" w14:textId="4781E262" w:rsidR="002105EF" w:rsidRPr="00AB566A" w:rsidRDefault="002105EF" w:rsidP="002105EF">
      <w:pPr>
        <w:pStyle w:val="paragraphscx126791022"/>
        <w:numPr>
          <w:ilvl w:val="0"/>
          <w:numId w:val="13"/>
        </w:numPr>
        <w:spacing w:before="0" w:beforeAutospacing="0" w:after="0" w:afterAutospacing="0"/>
        <w:jc w:val="both"/>
        <w:rPr>
          <w:rFonts w:asciiTheme="minorHAnsi" w:hAnsiTheme="minorHAnsi" w:cs="Arial"/>
          <w:sz w:val="22"/>
          <w:szCs w:val="22"/>
        </w:rPr>
      </w:pPr>
      <w:r w:rsidRPr="00AB566A">
        <w:rPr>
          <w:rStyle w:val="textrunscx126791022"/>
          <w:rFonts w:asciiTheme="minorHAnsi" w:hAnsiTheme="minorHAnsi" w:cs="Arial"/>
          <w:b/>
          <w:bCs/>
          <w:sz w:val="22"/>
          <w:szCs w:val="22"/>
        </w:rPr>
        <w:t xml:space="preserve">La participation à </w:t>
      </w:r>
      <w:r w:rsidRPr="00AB566A">
        <w:rPr>
          <w:rFonts w:asciiTheme="minorHAnsi" w:hAnsiTheme="minorHAnsi" w:cs="Arial"/>
          <w:b/>
          <w:bCs/>
          <w:sz w:val="22"/>
          <w:szCs w:val="22"/>
        </w:rPr>
        <w:t xml:space="preserve">la Finale Régionale Sud-Ouest </w:t>
      </w:r>
      <w:r w:rsidR="00875734">
        <w:rPr>
          <w:rFonts w:asciiTheme="minorHAnsi" w:hAnsiTheme="minorHAnsi" w:cs="Arial"/>
          <w:b/>
          <w:bCs/>
          <w:sz w:val="22"/>
          <w:szCs w:val="22"/>
        </w:rPr>
        <w:t>2025</w:t>
      </w:r>
      <w:r w:rsidR="00512F44" w:rsidRPr="00AB566A">
        <w:rPr>
          <w:rFonts w:asciiTheme="minorHAnsi" w:hAnsiTheme="minorHAnsi" w:cs="Arial"/>
          <w:b/>
          <w:bCs/>
          <w:sz w:val="22"/>
          <w:szCs w:val="22"/>
        </w:rPr>
        <w:t xml:space="preserve"> </w:t>
      </w:r>
      <w:r w:rsidRPr="00AB566A">
        <w:rPr>
          <w:rFonts w:asciiTheme="minorHAnsi" w:hAnsiTheme="minorHAnsi" w:cs="Arial"/>
          <w:b/>
          <w:bCs/>
          <w:sz w:val="22"/>
          <w:szCs w:val="22"/>
        </w:rPr>
        <w:t xml:space="preserve">et l’Invitation Vaudreuil-Dorion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est obligatoire.</w:t>
      </w:r>
    </w:p>
    <w:p w14:paraId="2ACDFA14" w14:textId="336DFF06" w:rsidR="00BC4E09" w:rsidRPr="00AB566A" w:rsidRDefault="00BC4E09" w:rsidP="00BC4E09">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t xml:space="preserve">Seuls les patineurs ayant donné des disponibilités de bénévolat pour la Finale Régionale </w:t>
      </w:r>
      <w:r w:rsidR="00875734">
        <w:rPr>
          <w:rFonts w:asciiTheme="minorHAnsi" w:hAnsiTheme="minorHAnsi" w:cs="Arial"/>
          <w:sz w:val="22"/>
          <w:szCs w:val="22"/>
        </w:rPr>
        <w:t>2025</w:t>
      </w:r>
      <w:r w:rsidRPr="00AB566A">
        <w:rPr>
          <w:rFonts w:asciiTheme="minorHAnsi" w:hAnsiTheme="minorHAnsi" w:cs="Arial"/>
          <w:sz w:val="22"/>
          <w:szCs w:val="22"/>
        </w:rPr>
        <w:t xml:space="preserve"> seront éligibles.</w:t>
      </w:r>
    </w:p>
    <w:p w14:paraId="3AFF9AEC" w14:textId="77777777" w:rsidR="00DF6B79" w:rsidRPr="00AB566A" w:rsidRDefault="00DF6B79">
      <w:pPr>
        <w:pStyle w:val="paragraphscx103917539"/>
        <w:spacing w:before="0" w:beforeAutospacing="0" w:after="0" w:afterAutospacing="0"/>
        <w:jc w:val="both"/>
        <w:rPr>
          <w:rStyle w:val="textrunscx103917539"/>
          <w:rFonts w:asciiTheme="minorHAnsi" w:hAnsiTheme="minorHAnsi" w:cs="Arial"/>
          <w:b/>
          <w:bCs/>
          <w:i/>
          <w:color w:val="FF0000"/>
          <w:sz w:val="22"/>
          <w:szCs w:val="22"/>
        </w:rPr>
      </w:pPr>
    </w:p>
    <w:p w14:paraId="7AE71869" w14:textId="77777777" w:rsidR="00F0072D" w:rsidRPr="00AB566A" w:rsidRDefault="00F0072D" w:rsidP="00DF6B79">
      <w:pPr>
        <w:pStyle w:val="paragraphscx103917539"/>
        <w:spacing w:before="0" w:beforeAutospacing="0" w:after="0" w:afterAutospacing="0"/>
        <w:ind w:left="426"/>
        <w:jc w:val="both"/>
        <w:rPr>
          <w:rStyle w:val="textrunscx103917539"/>
          <w:rFonts w:asciiTheme="minorHAnsi" w:hAnsiTheme="minorHAnsi" w:cs="Arial"/>
          <w:b/>
          <w:bCs/>
          <w:i/>
          <w:color w:val="FF0000"/>
          <w:sz w:val="22"/>
          <w:szCs w:val="22"/>
        </w:rPr>
      </w:pPr>
      <w:r w:rsidRPr="00875734">
        <w:rPr>
          <w:rStyle w:val="textrunscx103917539"/>
          <w:rFonts w:asciiTheme="minorHAnsi" w:hAnsiTheme="minorHAnsi" w:cs="Arial"/>
          <w:b/>
          <w:bCs/>
          <w:i/>
          <w:color w:val="0B769F" w:themeColor="accent4" w:themeShade="BF"/>
          <w:sz w:val="22"/>
          <w:szCs w:val="22"/>
        </w:rPr>
        <w:t>N.B. : En cas d’égalité, le plus jeune l’emporte</w:t>
      </w:r>
    </w:p>
    <w:p w14:paraId="0EA07BB1" w14:textId="77777777" w:rsidR="00682210" w:rsidRPr="00AB566A" w:rsidRDefault="00682210">
      <w:pPr>
        <w:pStyle w:val="paragraphscx103917539"/>
        <w:spacing w:before="0" w:beforeAutospacing="0" w:after="0" w:afterAutospacing="0"/>
        <w:jc w:val="both"/>
        <w:rPr>
          <w:rStyle w:val="textrunscx103917539"/>
          <w:rFonts w:asciiTheme="minorHAnsi" w:hAnsiTheme="minorHAnsi" w:cs="Arial"/>
          <w:b/>
          <w:bCs/>
          <w:i/>
          <w:color w:val="FF0000"/>
          <w:sz w:val="22"/>
          <w:szCs w:val="22"/>
        </w:rPr>
      </w:pPr>
    </w:p>
    <w:p w14:paraId="3DB5FF68" w14:textId="77777777" w:rsidR="00DF6B79" w:rsidRPr="00AB566A" w:rsidRDefault="00DF6B79" w:rsidP="00DF6B79">
      <w:pPr>
        <w:pStyle w:val="Default"/>
        <w:numPr>
          <w:ilvl w:val="0"/>
          <w:numId w:val="7"/>
        </w:numPr>
        <w:tabs>
          <w:tab w:val="clear" w:pos="1080"/>
          <w:tab w:val="num" w:pos="426"/>
        </w:tabs>
        <w:spacing w:before="120"/>
        <w:ind w:left="1077" w:hanging="1077"/>
        <w:jc w:val="both"/>
        <w:rPr>
          <w:rFonts w:asciiTheme="minorHAnsi" w:hAnsiTheme="minorHAnsi"/>
          <w:color w:val="auto"/>
          <w:sz w:val="22"/>
          <w:szCs w:val="22"/>
          <w:u w:val="single"/>
        </w:rPr>
      </w:pPr>
      <w:r w:rsidRPr="00AB566A">
        <w:rPr>
          <w:rStyle w:val="textrununderlinedscx103917539"/>
          <w:rFonts w:asciiTheme="minorHAnsi" w:hAnsiTheme="minorHAnsi"/>
          <w:b/>
          <w:bCs/>
          <w:color w:val="auto"/>
          <w:sz w:val="22"/>
          <w:szCs w:val="22"/>
          <w:u w:val="single"/>
        </w:rPr>
        <w:t xml:space="preserve">PATINEUR DE COMPÉTITION </w:t>
      </w:r>
      <w:r w:rsidRPr="00AB566A">
        <w:rPr>
          <w:rFonts w:asciiTheme="minorHAnsi" w:hAnsiTheme="minorHAnsi"/>
          <w:b/>
          <w:bCs/>
          <w:color w:val="auto"/>
          <w:sz w:val="22"/>
          <w:szCs w:val="22"/>
          <w:u w:val="single"/>
        </w:rPr>
        <w:t xml:space="preserve">STAR </w:t>
      </w:r>
      <w:r w:rsidR="001A184F" w:rsidRPr="00AB566A">
        <w:rPr>
          <w:rFonts w:asciiTheme="minorHAnsi" w:hAnsiTheme="minorHAnsi"/>
          <w:b/>
          <w:bCs/>
          <w:color w:val="auto"/>
          <w:sz w:val="22"/>
          <w:szCs w:val="22"/>
          <w:u w:val="single"/>
        </w:rPr>
        <w:t>6 À OR</w:t>
      </w:r>
    </w:p>
    <w:p w14:paraId="0A1404E9" w14:textId="77777777" w:rsidR="00DF6B79" w:rsidRPr="00AB566A" w:rsidRDefault="00DF6B79" w:rsidP="00DF6B79">
      <w:pPr>
        <w:pStyle w:val="paragraphscx103917539"/>
        <w:spacing w:before="0" w:beforeAutospacing="0" w:after="0" w:afterAutospacing="0"/>
        <w:ind w:left="720"/>
        <w:jc w:val="both"/>
        <w:outlineLvl w:val="0"/>
        <w:rPr>
          <w:rStyle w:val="textrunscx103917539"/>
          <w:rFonts w:asciiTheme="minorHAnsi" w:hAnsiTheme="minorHAnsi" w:cs="Arial"/>
          <w:color w:val="000000"/>
          <w:sz w:val="22"/>
          <w:szCs w:val="22"/>
        </w:rPr>
      </w:pPr>
    </w:p>
    <w:p w14:paraId="3D0D271A" w14:textId="77777777" w:rsidR="00DF6B79" w:rsidRPr="00AB566A" w:rsidRDefault="00DF6B79" w:rsidP="00DF6B79">
      <w:pPr>
        <w:pStyle w:val="paragraphscx103917539"/>
        <w:numPr>
          <w:ilvl w:val="0"/>
          <w:numId w:val="16"/>
        </w:numPr>
        <w:spacing w:before="0" w:beforeAutospacing="0" w:after="0" w:afterAutospacing="0"/>
        <w:jc w:val="both"/>
        <w:outlineLvl w:val="0"/>
        <w:rPr>
          <w:rStyle w:val="textrunscx103917539"/>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 xml:space="preserve">Aucune limite d’âge; </w:t>
      </w:r>
    </w:p>
    <w:p w14:paraId="3CA1DCB9" w14:textId="77777777" w:rsidR="00DF6B79" w:rsidRPr="00AB566A" w:rsidRDefault="00DF6B79" w:rsidP="00DF6B79">
      <w:pPr>
        <w:pStyle w:val="paragraphscx126791022"/>
        <w:numPr>
          <w:ilvl w:val="0"/>
          <w:numId w:val="16"/>
        </w:numPr>
        <w:spacing w:before="0" w:beforeAutospacing="0" w:after="0" w:afterAutospacing="0"/>
        <w:jc w:val="both"/>
        <w:rPr>
          <w:rFonts w:asciiTheme="minorHAnsi" w:hAnsiTheme="minorHAnsi" w:cs="Arial"/>
          <w:b/>
          <w:bCs/>
          <w:color w:val="000000"/>
          <w:sz w:val="22"/>
          <w:szCs w:val="22"/>
        </w:rPr>
      </w:pPr>
      <w:r w:rsidRPr="00AB566A">
        <w:rPr>
          <w:rStyle w:val="textrunscx126791022"/>
          <w:rFonts w:asciiTheme="minorHAnsi" w:hAnsiTheme="minorHAnsi" w:cs="Arial"/>
          <w:color w:val="000000"/>
          <w:sz w:val="22"/>
          <w:szCs w:val="22"/>
        </w:rPr>
        <w:t>Les patineurs ayant réussi une partie du test de style libre en simple durant l’année obtiendront une bonification d’un (1) point (par partie du test);</w:t>
      </w:r>
    </w:p>
    <w:p w14:paraId="289D7B9A" w14:textId="3C322BC0" w:rsidR="00DF6B79" w:rsidRPr="00AB566A" w:rsidRDefault="00DF6B79" w:rsidP="00DF6B79">
      <w:pPr>
        <w:pStyle w:val="paragraphscx192238159"/>
        <w:numPr>
          <w:ilvl w:val="0"/>
          <w:numId w:val="13"/>
        </w:numPr>
        <w:spacing w:before="0" w:beforeAutospacing="0" w:after="0" w:afterAutospacing="0"/>
        <w:jc w:val="both"/>
        <w:rPr>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 xml:space="preserve">Des points de participation et de classement sont accordés pour les compétitions de la </w:t>
      </w:r>
      <w:proofErr w:type="gramStart"/>
      <w:r w:rsidRPr="00AB566A">
        <w:rPr>
          <w:rStyle w:val="textrunscx103917539"/>
          <w:rFonts w:asciiTheme="minorHAnsi" w:hAnsiTheme="minorHAnsi" w:cs="Arial"/>
          <w:color w:val="000000"/>
          <w:sz w:val="22"/>
          <w:szCs w:val="22"/>
        </w:rPr>
        <w:t xml:space="preserve">Région  </w:t>
      </w:r>
      <w:r w:rsidRPr="00AB566A">
        <w:rPr>
          <w:rStyle w:val="textrunscx126791022"/>
          <w:rFonts w:asciiTheme="minorHAnsi" w:hAnsiTheme="minorHAnsi" w:cs="Arial"/>
          <w:color w:val="000000"/>
          <w:sz w:val="22"/>
          <w:szCs w:val="22"/>
        </w:rPr>
        <w:t>(</w:t>
      </w:r>
      <w:proofErr w:type="gramEnd"/>
      <w:r w:rsidRPr="00AB566A">
        <w:rPr>
          <w:rFonts w:asciiTheme="minorHAnsi" w:hAnsiTheme="minorHAnsi" w:cs="Arial"/>
          <w:color w:val="000000"/>
          <w:sz w:val="22"/>
          <w:szCs w:val="22"/>
        </w:rPr>
        <w:t xml:space="preserve">i.e. Invitation Guy Mc </w:t>
      </w:r>
      <w:proofErr w:type="spellStart"/>
      <w:r w:rsidRPr="00AB566A">
        <w:rPr>
          <w:rFonts w:asciiTheme="minorHAnsi" w:hAnsiTheme="minorHAnsi" w:cs="Arial"/>
          <w:color w:val="000000"/>
          <w:sz w:val="22"/>
          <w:szCs w:val="22"/>
        </w:rPr>
        <w:t>Sween</w:t>
      </w:r>
      <w:proofErr w:type="spellEnd"/>
      <w:r w:rsidRPr="00AB566A">
        <w:rPr>
          <w:rFonts w:asciiTheme="minorHAnsi" w:hAnsiTheme="minorHAnsi" w:cs="Arial"/>
          <w:color w:val="000000"/>
          <w:sz w:val="22"/>
          <w:szCs w:val="22"/>
        </w:rPr>
        <w:t xml:space="preserve"> </w:t>
      </w:r>
      <w:r w:rsidR="00875734">
        <w:rPr>
          <w:rFonts w:asciiTheme="minorHAnsi" w:hAnsiTheme="minorHAnsi" w:cs="Arial"/>
          <w:color w:val="000000"/>
          <w:sz w:val="22"/>
          <w:szCs w:val="22"/>
        </w:rPr>
        <w:t>2024</w:t>
      </w:r>
      <w:r w:rsidRPr="00AB566A">
        <w:rPr>
          <w:rFonts w:asciiTheme="minorHAnsi" w:hAnsiTheme="minorHAnsi" w:cs="Arial"/>
          <w:color w:val="000000"/>
          <w:sz w:val="22"/>
          <w:szCs w:val="22"/>
        </w:rPr>
        <w:t xml:space="preserve">, Invitation Sud-Ouest </w:t>
      </w:r>
      <w:r w:rsidR="00875734">
        <w:rPr>
          <w:rFonts w:asciiTheme="minorHAnsi" w:hAnsiTheme="minorHAnsi" w:cs="Arial"/>
          <w:color w:val="000000"/>
          <w:sz w:val="22"/>
          <w:szCs w:val="22"/>
        </w:rPr>
        <w:t>2024</w:t>
      </w:r>
      <w:r w:rsidRPr="00AB566A">
        <w:rPr>
          <w:rFonts w:asciiTheme="minorHAnsi" w:hAnsiTheme="minorHAnsi" w:cs="Arial"/>
          <w:color w:val="000000"/>
          <w:sz w:val="22"/>
          <w:szCs w:val="22"/>
        </w:rPr>
        <w:t xml:space="preserve">, Finale régionale Sud-Ouest </w:t>
      </w:r>
      <w:r w:rsidR="00875734">
        <w:rPr>
          <w:rFonts w:asciiTheme="minorHAnsi" w:hAnsiTheme="minorHAnsi" w:cs="Arial"/>
          <w:color w:val="000000"/>
          <w:sz w:val="22"/>
          <w:szCs w:val="22"/>
        </w:rPr>
        <w:t>2025</w:t>
      </w:r>
      <w:r w:rsidRPr="00AB566A">
        <w:rPr>
          <w:rFonts w:asciiTheme="minorHAnsi" w:hAnsiTheme="minorHAnsi" w:cs="Arial"/>
          <w:color w:val="000000"/>
          <w:sz w:val="22"/>
          <w:szCs w:val="22"/>
        </w:rPr>
        <w:t xml:space="preserve">, Invitation Vaudreuil-Dorion </w:t>
      </w:r>
      <w:r w:rsidR="00875734">
        <w:rPr>
          <w:rFonts w:asciiTheme="minorHAnsi" w:hAnsiTheme="minorHAnsi" w:cs="Arial"/>
          <w:color w:val="000000"/>
          <w:sz w:val="22"/>
          <w:szCs w:val="22"/>
        </w:rPr>
        <w:t>2025</w:t>
      </w:r>
      <w:r w:rsidRPr="00AB566A">
        <w:rPr>
          <w:rFonts w:asciiTheme="minorHAnsi" w:hAnsiTheme="minorHAnsi" w:cs="Arial"/>
          <w:color w:val="000000"/>
          <w:sz w:val="22"/>
          <w:szCs w:val="22"/>
        </w:rPr>
        <w:t>);</w:t>
      </w:r>
    </w:p>
    <w:p w14:paraId="3C9B86FB" w14:textId="7BDC19DB" w:rsidR="00DF6B79" w:rsidRPr="00AB566A" w:rsidRDefault="00DF6B79" w:rsidP="00DF6B79">
      <w:pPr>
        <w:pStyle w:val="paragraphscx126791022"/>
        <w:numPr>
          <w:ilvl w:val="0"/>
          <w:numId w:val="13"/>
        </w:numPr>
        <w:spacing w:before="0" w:beforeAutospacing="0" w:after="0" w:afterAutospacing="0"/>
        <w:jc w:val="both"/>
        <w:rPr>
          <w:rFonts w:asciiTheme="minorHAnsi" w:hAnsiTheme="minorHAnsi" w:cs="Arial"/>
          <w:sz w:val="22"/>
          <w:szCs w:val="22"/>
        </w:rPr>
      </w:pPr>
      <w:r w:rsidRPr="00AB566A">
        <w:rPr>
          <w:rStyle w:val="textrunscx126791022"/>
          <w:rFonts w:asciiTheme="minorHAnsi" w:hAnsiTheme="minorHAnsi" w:cs="Arial"/>
          <w:b/>
          <w:bCs/>
          <w:sz w:val="22"/>
          <w:szCs w:val="22"/>
        </w:rPr>
        <w:lastRenderedPageBreak/>
        <w:t xml:space="preserve">La participation à </w:t>
      </w:r>
      <w:r w:rsidRPr="00AB566A">
        <w:rPr>
          <w:rFonts w:asciiTheme="minorHAnsi" w:hAnsiTheme="minorHAnsi" w:cs="Arial"/>
          <w:b/>
          <w:bCs/>
          <w:sz w:val="22"/>
          <w:szCs w:val="22"/>
        </w:rPr>
        <w:t xml:space="preserve">la Finale Régionale Sud-Ouest </w:t>
      </w:r>
      <w:r w:rsidR="00875734">
        <w:rPr>
          <w:rFonts w:asciiTheme="minorHAnsi" w:hAnsiTheme="minorHAnsi" w:cs="Arial"/>
          <w:b/>
          <w:bCs/>
          <w:sz w:val="22"/>
          <w:szCs w:val="22"/>
        </w:rPr>
        <w:t>2025</w:t>
      </w:r>
      <w:r w:rsidR="00EB48F3" w:rsidRPr="00AB566A">
        <w:rPr>
          <w:rFonts w:asciiTheme="minorHAnsi" w:hAnsiTheme="minorHAnsi" w:cs="Arial"/>
          <w:b/>
          <w:bCs/>
          <w:sz w:val="22"/>
          <w:szCs w:val="22"/>
        </w:rPr>
        <w:t xml:space="preserve"> </w:t>
      </w:r>
      <w:r w:rsidRPr="00AB566A">
        <w:rPr>
          <w:rFonts w:asciiTheme="minorHAnsi" w:hAnsiTheme="minorHAnsi" w:cs="Arial"/>
          <w:b/>
          <w:bCs/>
          <w:sz w:val="22"/>
          <w:szCs w:val="22"/>
        </w:rPr>
        <w:t xml:space="preserve">et l’Invitation Vaudreuil-Dorion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est obligatoire.</w:t>
      </w:r>
    </w:p>
    <w:p w14:paraId="35962253" w14:textId="2AB27444" w:rsidR="00BC4E09" w:rsidRPr="00AB566A" w:rsidRDefault="00BC4E09" w:rsidP="00BC4E09">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t xml:space="preserve">Seuls les patineurs ayant donné des disponibilités de bénévolat pour la Finale Régionale </w:t>
      </w:r>
      <w:r w:rsidR="00875734">
        <w:rPr>
          <w:rFonts w:asciiTheme="minorHAnsi" w:hAnsiTheme="minorHAnsi" w:cs="Arial"/>
          <w:sz w:val="22"/>
          <w:szCs w:val="22"/>
        </w:rPr>
        <w:t>2025</w:t>
      </w:r>
      <w:r w:rsidRPr="00AB566A">
        <w:rPr>
          <w:rFonts w:asciiTheme="minorHAnsi" w:hAnsiTheme="minorHAnsi" w:cs="Arial"/>
          <w:sz w:val="22"/>
          <w:szCs w:val="22"/>
        </w:rPr>
        <w:t xml:space="preserve"> seront éligibles.</w:t>
      </w:r>
    </w:p>
    <w:p w14:paraId="5BAFAD82" w14:textId="77777777" w:rsidR="00DF6B79" w:rsidRPr="00AB566A" w:rsidRDefault="00DF6B79" w:rsidP="00DF6B79">
      <w:pPr>
        <w:pStyle w:val="paragraphscx103917539"/>
        <w:spacing w:before="0" w:beforeAutospacing="0" w:after="0" w:afterAutospacing="0"/>
        <w:jc w:val="both"/>
        <w:rPr>
          <w:rStyle w:val="textrunscx103917539"/>
          <w:rFonts w:asciiTheme="minorHAnsi" w:hAnsiTheme="minorHAnsi" w:cs="Arial"/>
          <w:b/>
          <w:bCs/>
          <w:i/>
          <w:color w:val="FF0000"/>
          <w:sz w:val="22"/>
          <w:szCs w:val="22"/>
        </w:rPr>
      </w:pPr>
    </w:p>
    <w:p w14:paraId="7DA02884" w14:textId="77777777" w:rsidR="00DF6B79" w:rsidRPr="00875734" w:rsidRDefault="00DF6B79" w:rsidP="00DF6B79">
      <w:pPr>
        <w:pStyle w:val="paragraphscx103917539"/>
        <w:spacing w:before="0" w:beforeAutospacing="0" w:after="0" w:afterAutospacing="0"/>
        <w:ind w:left="426"/>
        <w:jc w:val="both"/>
        <w:rPr>
          <w:rStyle w:val="textrunscx103917539"/>
          <w:rFonts w:asciiTheme="minorHAnsi" w:hAnsiTheme="minorHAnsi" w:cs="Arial"/>
          <w:b/>
          <w:bCs/>
          <w:i/>
          <w:color w:val="0B769F" w:themeColor="accent4" w:themeShade="BF"/>
          <w:sz w:val="22"/>
          <w:szCs w:val="22"/>
        </w:rPr>
      </w:pPr>
      <w:r w:rsidRPr="00875734">
        <w:rPr>
          <w:rStyle w:val="textrunscx103917539"/>
          <w:rFonts w:asciiTheme="minorHAnsi" w:hAnsiTheme="minorHAnsi" w:cs="Arial"/>
          <w:b/>
          <w:bCs/>
          <w:i/>
          <w:color w:val="0B769F" w:themeColor="accent4" w:themeShade="BF"/>
          <w:sz w:val="22"/>
          <w:szCs w:val="22"/>
        </w:rPr>
        <w:t>N.B. : En cas d’égalité, le plus jeune l’emporte</w:t>
      </w:r>
    </w:p>
    <w:p w14:paraId="043F5D6C" w14:textId="77777777" w:rsidR="00B36E79" w:rsidRPr="00AB566A" w:rsidRDefault="00B36E79">
      <w:pPr>
        <w:pStyle w:val="paragraphscx103917539"/>
        <w:spacing w:before="0" w:beforeAutospacing="0" w:after="0" w:afterAutospacing="0"/>
        <w:jc w:val="both"/>
        <w:rPr>
          <w:rStyle w:val="textrunscx103917539"/>
          <w:rFonts w:asciiTheme="minorHAnsi" w:hAnsiTheme="minorHAnsi" w:cs="Arial"/>
          <w:sz w:val="22"/>
          <w:szCs w:val="22"/>
        </w:rPr>
      </w:pPr>
    </w:p>
    <w:p w14:paraId="0DEFA951" w14:textId="77777777" w:rsidR="00F0072D" w:rsidRPr="00AB566A" w:rsidRDefault="00F0072D" w:rsidP="00DF6B79">
      <w:pPr>
        <w:pStyle w:val="Default"/>
        <w:numPr>
          <w:ilvl w:val="0"/>
          <w:numId w:val="7"/>
        </w:numPr>
        <w:tabs>
          <w:tab w:val="clear" w:pos="1080"/>
          <w:tab w:val="num" w:pos="426"/>
        </w:tabs>
        <w:spacing w:before="120"/>
        <w:ind w:left="1077" w:hanging="1077"/>
        <w:jc w:val="both"/>
        <w:rPr>
          <w:rFonts w:asciiTheme="minorHAnsi" w:hAnsiTheme="minorHAnsi"/>
          <w:color w:val="auto"/>
          <w:sz w:val="22"/>
          <w:szCs w:val="22"/>
          <w:u w:val="single"/>
        </w:rPr>
      </w:pPr>
      <w:r w:rsidRPr="00AB566A">
        <w:rPr>
          <w:rFonts w:asciiTheme="minorHAnsi" w:hAnsiTheme="minorHAnsi"/>
          <w:b/>
          <w:bCs/>
          <w:color w:val="auto"/>
          <w:sz w:val="22"/>
          <w:szCs w:val="22"/>
          <w:u w:val="single"/>
        </w:rPr>
        <w:t xml:space="preserve">PATINEUR DE COMPÉTITION </w:t>
      </w:r>
      <w:r w:rsidR="003A7D58" w:rsidRPr="00AB566A">
        <w:rPr>
          <w:rFonts w:asciiTheme="minorHAnsi" w:hAnsiTheme="minorHAnsi"/>
          <w:b/>
          <w:bCs/>
          <w:color w:val="auto"/>
          <w:sz w:val="22"/>
          <w:szCs w:val="22"/>
          <w:u w:val="single"/>
        </w:rPr>
        <w:t>STAR I</w:t>
      </w:r>
      <w:r w:rsidRPr="00AB566A">
        <w:rPr>
          <w:rFonts w:asciiTheme="minorHAnsi" w:hAnsiTheme="minorHAnsi"/>
          <w:b/>
          <w:bCs/>
          <w:color w:val="auto"/>
          <w:sz w:val="22"/>
          <w:szCs w:val="22"/>
          <w:u w:val="single"/>
        </w:rPr>
        <w:t xml:space="preserve">NTERPRÉTATION </w:t>
      </w:r>
    </w:p>
    <w:p w14:paraId="3E3F3AEE" w14:textId="77777777" w:rsidR="003A7D58" w:rsidRPr="00AB566A" w:rsidRDefault="003A7D58" w:rsidP="003A7D58">
      <w:pPr>
        <w:pStyle w:val="Default"/>
        <w:ind w:left="1080"/>
        <w:jc w:val="both"/>
        <w:rPr>
          <w:rFonts w:asciiTheme="minorHAnsi" w:hAnsiTheme="minorHAnsi"/>
          <w:color w:val="auto"/>
          <w:sz w:val="22"/>
          <w:szCs w:val="22"/>
          <w:u w:val="single"/>
        </w:rPr>
      </w:pPr>
    </w:p>
    <w:p w14:paraId="1AC48046" w14:textId="77777777" w:rsidR="00F0072D" w:rsidRPr="00AB566A" w:rsidRDefault="00F0072D" w:rsidP="003A7D58">
      <w:pPr>
        <w:pStyle w:val="paragraphscx103917539"/>
        <w:numPr>
          <w:ilvl w:val="0"/>
          <w:numId w:val="18"/>
        </w:numPr>
        <w:spacing w:before="0" w:beforeAutospacing="0" w:after="0" w:afterAutospacing="0"/>
        <w:jc w:val="both"/>
        <w:rPr>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Aucune limite d’âge</w:t>
      </w:r>
      <w:r w:rsidR="003625FE" w:rsidRPr="00AB566A">
        <w:rPr>
          <w:rStyle w:val="textrunscx103917539"/>
          <w:rFonts w:asciiTheme="minorHAnsi" w:hAnsiTheme="minorHAnsi" w:cs="Arial"/>
          <w:color w:val="000000"/>
          <w:sz w:val="22"/>
          <w:szCs w:val="22"/>
        </w:rPr>
        <w:t>;</w:t>
      </w:r>
      <w:r w:rsidRPr="00AB566A">
        <w:rPr>
          <w:rStyle w:val="textrunscx103917539"/>
          <w:rFonts w:asciiTheme="minorHAnsi" w:hAnsiTheme="minorHAnsi" w:cs="Arial"/>
          <w:color w:val="000000"/>
          <w:sz w:val="22"/>
          <w:szCs w:val="22"/>
        </w:rPr>
        <w:t xml:space="preserve"> </w:t>
      </w:r>
    </w:p>
    <w:p w14:paraId="7F79BFAA" w14:textId="77777777" w:rsidR="00F0072D" w:rsidRPr="00AB566A" w:rsidRDefault="00F0072D" w:rsidP="003A7D58">
      <w:pPr>
        <w:pStyle w:val="paragraphscx103917539"/>
        <w:numPr>
          <w:ilvl w:val="0"/>
          <w:numId w:val="18"/>
        </w:numPr>
        <w:spacing w:before="0" w:beforeAutospacing="0" w:after="0" w:afterAutospacing="0"/>
        <w:jc w:val="both"/>
        <w:rPr>
          <w:rStyle w:val="textrunscx103917539"/>
          <w:rFonts w:asciiTheme="minorHAnsi" w:hAnsiTheme="minorHAnsi" w:cs="Arial"/>
          <w:color w:val="000000"/>
          <w:sz w:val="22"/>
          <w:szCs w:val="22"/>
          <w:u w:val="single"/>
        </w:rPr>
      </w:pPr>
      <w:r w:rsidRPr="00AB566A">
        <w:rPr>
          <w:rStyle w:val="textrunscx103917539"/>
          <w:rFonts w:asciiTheme="minorHAnsi" w:hAnsiTheme="minorHAnsi" w:cs="Arial"/>
          <w:color w:val="000000"/>
          <w:sz w:val="22"/>
          <w:szCs w:val="22"/>
          <w:u w:val="single"/>
        </w:rPr>
        <w:t xml:space="preserve">Les patineurs ayant réussi un test d’interprétation </w:t>
      </w:r>
      <w:r w:rsidR="003A7D58" w:rsidRPr="00AB566A">
        <w:rPr>
          <w:rStyle w:val="textrunscx103917539"/>
          <w:rFonts w:asciiTheme="minorHAnsi" w:hAnsiTheme="minorHAnsi" w:cs="Arial"/>
          <w:color w:val="000000"/>
          <w:sz w:val="22"/>
          <w:szCs w:val="22"/>
          <w:u w:val="single"/>
        </w:rPr>
        <w:t xml:space="preserve">en simple </w:t>
      </w:r>
      <w:r w:rsidRPr="00AB566A">
        <w:rPr>
          <w:rStyle w:val="textrunscx103917539"/>
          <w:rFonts w:asciiTheme="minorHAnsi" w:hAnsiTheme="minorHAnsi" w:cs="Arial"/>
          <w:color w:val="000000"/>
          <w:sz w:val="22"/>
          <w:szCs w:val="22"/>
          <w:u w:val="single"/>
        </w:rPr>
        <w:t>durant l’année obtiendront une bonification de 3 points (par test)</w:t>
      </w:r>
      <w:r w:rsidR="003625FE" w:rsidRPr="00AB566A">
        <w:rPr>
          <w:rStyle w:val="textrunscx103917539"/>
          <w:rFonts w:asciiTheme="minorHAnsi" w:hAnsiTheme="minorHAnsi" w:cs="Arial"/>
          <w:color w:val="000000"/>
          <w:sz w:val="22"/>
          <w:szCs w:val="22"/>
          <w:u w:val="single"/>
        </w:rPr>
        <w:t>;</w:t>
      </w:r>
    </w:p>
    <w:p w14:paraId="7CBACC79" w14:textId="77777777" w:rsidR="00844F86" w:rsidRPr="00AB566A" w:rsidRDefault="00844F86" w:rsidP="00844F86">
      <w:pPr>
        <w:pStyle w:val="paragraphscx103917539"/>
        <w:spacing w:before="0" w:beforeAutospacing="0" w:after="0" w:afterAutospacing="0"/>
        <w:ind w:left="720"/>
        <w:jc w:val="both"/>
        <w:rPr>
          <w:rStyle w:val="textrunscx103917539"/>
          <w:rFonts w:asciiTheme="minorHAnsi" w:hAnsiTheme="minorHAnsi" w:cs="Arial"/>
          <w:color w:val="000000"/>
          <w:sz w:val="22"/>
          <w:szCs w:val="22"/>
          <w:u w:val="single"/>
        </w:rPr>
      </w:pPr>
    </w:p>
    <w:p w14:paraId="25433791" w14:textId="77777777" w:rsidR="003A7D58" w:rsidRPr="00AB566A" w:rsidRDefault="003A7D58" w:rsidP="003A7D58">
      <w:pPr>
        <w:pStyle w:val="paragraphscx103917539"/>
        <w:numPr>
          <w:ilvl w:val="0"/>
          <w:numId w:val="17"/>
        </w:numPr>
        <w:spacing w:before="0" w:beforeAutospacing="0" w:after="0" w:afterAutospacing="0"/>
        <w:jc w:val="both"/>
        <w:rPr>
          <w:rFonts w:asciiTheme="minorHAnsi" w:hAnsiTheme="minorHAnsi" w:cs="Arial"/>
          <w:color w:val="000000"/>
          <w:sz w:val="22"/>
          <w:szCs w:val="22"/>
          <w:u w:val="single"/>
        </w:rPr>
      </w:pPr>
      <w:r w:rsidRPr="00AB566A">
        <w:rPr>
          <w:rFonts w:asciiTheme="minorHAnsi" w:hAnsiTheme="minorHAnsi" w:cs="Arial"/>
          <w:b/>
          <w:color w:val="000000"/>
          <w:sz w:val="22"/>
          <w:szCs w:val="22"/>
        </w:rPr>
        <w:t>IMPORTANT :</w:t>
      </w:r>
      <w:r w:rsidR="003625FE" w:rsidRPr="00AB566A">
        <w:rPr>
          <w:rFonts w:asciiTheme="minorHAnsi" w:hAnsiTheme="minorHAnsi" w:cs="Arial"/>
          <w:b/>
          <w:color w:val="000000"/>
          <w:sz w:val="22"/>
          <w:szCs w:val="22"/>
        </w:rPr>
        <w:t xml:space="preserve"> </w:t>
      </w:r>
      <w:r w:rsidRPr="00AB566A">
        <w:rPr>
          <w:rFonts w:asciiTheme="minorHAnsi" w:hAnsiTheme="minorHAnsi" w:cs="Arial"/>
          <w:b/>
          <w:color w:val="000000"/>
          <w:sz w:val="22"/>
          <w:szCs w:val="22"/>
        </w:rPr>
        <w:t xml:space="preserve">Pour les patineurs ayant obtenu une dérogation de Patinage Canada pour essayer directement le test Or d’interprétation (en lien avec les niveaux dans les autres disciplines du patinage), </w:t>
      </w:r>
      <w:r w:rsidR="00B1559B" w:rsidRPr="00AB566A">
        <w:rPr>
          <w:rFonts w:asciiTheme="minorHAnsi" w:hAnsiTheme="minorHAnsi" w:cs="Arial"/>
          <w:b/>
          <w:color w:val="000000"/>
          <w:sz w:val="22"/>
          <w:szCs w:val="22"/>
        </w:rPr>
        <w:t>seuls</w:t>
      </w:r>
      <w:r w:rsidRPr="00AB566A">
        <w:rPr>
          <w:rFonts w:asciiTheme="minorHAnsi" w:hAnsiTheme="minorHAnsi" w:cs="Arial"/>
          <w:b/>
          <w:color w:val="000000"/>
          <w:sz w:val="22"/>
          <w:szCs w:val="22"/>
        </w:rPr>
        <w:t xml:space="preserve"> les points pour un test seront considérés.</w:t>
      </w:r>
    </w:p>
    <w:p w14:paraId="1EB78806" w14:textId="77777777" w:rsidR="00F0072D" w:rsidRPr="00AB566A" w:rsidRDefault="00280304" w:rsidP="003A7D58">
      <w:pPr>
        <w:pStyle w:val="paragraphscx103917539"/>
        <w:numPr>
          <w:ilvl w:val="0"/>
          <w:numId w:val="18"/>
        </w:numPr>
        <w:spacing w:before="0" w:beforeAutospacing="0" w:after="0" w:afterAutospacing="0"/>
        <w:jc w:val="both"/>
        <w:rPr>
          <w:rStyle w:val="textrunscx103917539"/>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Patineurs compétition</w:t>
      </w:r>
      <w:r w:rsidR="002230CC" w:rsidRPr="00AB566A">
        <w:rPr>
          <w:rStyle w:val="textrunscx103917539"/>
          <w:rFonts w:asciiTheme="minorHAnsi" w:hAnsiTheme="minorHAnsi" w:cs="Arial"/>
          <w:color w:val="000000"/>
          <w:sz w:val="22"/>
          <w:szCs w:val="22"/>
        </w:rPr>
        <w:t>n</w:t>
      </w:r>
      <w:r w:rsidR="00DF6B79" w:rsidRPr="00AB566A">
        <w:rPr>
          <w:rStyle w:val="textrunscx103917539"/>
          <w:rFonts w:asciiTheme="minorHAnsi" w:hAnsiTheme="minorHAnsi" w:cs="Arial"/>
          <w:color w:val="000000"/>
          <w:sz w:val="22"/>
          <w:szCs w:val="22"/>
        </w:rPr>
        <w:t>ant dans la catégorie</w:t>
      </w:r>
      <w:r w:rsidR="00F0072D" w:rsidRPr="00AB566A">
        <w:rPr>
          <w:rStyle w:val="textrunscx103917539"/>
          <w:rFonts w:asciiTheme="minorHAnsi" w:hAnsiTheme="minorHAnsi" w:cs="Arial"/>
          <w:color w:val="000000"/>
          <w:sz w:val="22"/>
          <w:szCs w:val="22"/>
        </w:rPr>
        <w:t xml:space="preserve"> d’Interprétation</w:t>
      </w:r>
      <w:r w:rsidR="003A7D58" w:rsidRPr="00AB566A">
        <w:rPr>
          <w:rStyle w:val="textrunscx103917539"/>
          <w:rFonts w:asciiTheme="minorHAnsi" w:hAnsiTheme="minorHAnsi" w:cs="Arial"/>
          <w:color w:val="000000"/>
          <w:sz w:val="22"/>
          <w:szCs w:val="22"/>
        </w:rPr>
        <w:t xml:space="preserve"> en simple</w:t>
      </w:r>
      <w:r w:rsidR="00F0072D" w:rsidRPr="00AB566A">
        <w:rPr>
          <w:rStyle w:val="textrunscx103917539"/>
          <w:rFonts w:asciiTheme="minorHAnsi" w:hAnsiTheme="minorHAnsi" w:cs="Arial"/>
          <w:color w:val="000000"/>
          <w:sz w:val="22"/>
          <w:szCs w:val="22"/>
        </w:rPr>
        <w:t xml:space="preserve"> (</w:t>
      </w:r>
      <w:r w:rsidR="0084306F" w:rsidRPr="00AB566A">
        <w:rPr>
          <w:rStyle w:val="textrunscx103917539"/>
          <w:rFonts w:asciiTheme="minorHAnsi" w:hAnsiTheme="minorHAnsi" w:cs="Arial"/>
          <w:color w:val="000000"/>
          <w:sz w:val="22"/>
          <w:szCs w:val="22"/>
        </w:rPr>
        <w:t>PRÉ-INTRODUCTION</w:t>
      </w:r>
      <w:r w:rsidR="00F0072D" w:rsidRPr="00AB566A">
        <w:rPr>
          <w:rStyle w:val="textrunscx103917539"/>
          <w:rFonts w:asciiTheme="minorHAnsi" w:hAnsiTheme="minorHAnsi" w:cs="Arial"/>
          <w:color w:val="000000"/>
          <w:sz w:val="22"/>
          <w:szCs w:val="22"/>
        </w:rPr>
        <w:t>, INTRODUCTION, BRONZE, ARGENT, OR)</w:t>
      </w:r>
      <w:r w:rsidR="003625FE" w:rsidRPr="00AB566A">
        <w:rPr>
          <w:rStyle w:val="textrunscx103917539"/>
          <w:rFonts w:asciiTheme="minorHAnsi" w:hAnsiTheme="minorHAnsi" w:cs="Arial"/>
          <w:color w:val="000000"/>
          <w:sz w:val="22"/>
          <w:szCs w:val="22"/>
        </w:rPr>
        <w:t>;</w:t>
      </w:r>
    </w:p>
    <w:p w14:paraId="01EA1990" w14:textId="2D4FB4ED" w:rsidR="0084306F" w:rsidRPr="00AB566A" w:rsidRDefault="00F0072D" w:rsidP="0084306F">
      <w:pPr>
        <w:pStyle w:val="paragraphscx192238159"/>
        <w:numPr>
          <w:ilvl w:val="0"/>
          <w:numId w:val="13"/>
        </w:numPr>
        <w:spacing w:before="0" w:beforeAutospacing="0" w:after="0" w:afterAutospacing="0"/>
        <w:jc w:val="both"/>
        <w:rPr>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 xml:space="preserve">Des points de participation et </w:t>
      </w:r>
      <w:r w:rsidR="00280304" w:rsidRPr="00AB566A">
        <w:rPr>
          <w:rStyle w:val="textrunscx103917539"/>
          <w:rFonts w:asciiTheme="minorHAnsi" w:hAnsiTheme="minorHAnsi" w:cs="Arial"/>
          <w:color w:val="000000"/>
          <w:sz w:val="22"/>
          <w:szCs w:val="22"/>
        </w:rPr>
        <w:t xml:space="preserve">de performance (pour les catégories Pré-introduction et Introduction) et </w:t>
      </w:r>
      <w:r w:rsidRPr="00AB566A">
        <w:rPr>
          <w:rStyle w:val="textrunscx103917539"/>
          <w:rFonts w:asciiTheme="minorHAnsi" w:hAnsiTheme="minorHAnsi" w:cs="Arial"/>
          <w:color w:val="000000"/>
          <w:sz w:val="22"/>
          <w:szCs w:val="22"/>
        </w:rPr>
        <w:t>de classement</w:t>
      </w:r>
      <w:r w:rsidR="00280304" w:rsidRPr="00AB566A">
        <w:rPr>
          <w:rStyle w:val="textrunscx103917539"/>
          <w:rFonts w:asciiTheme="minorHAnsi" w:hAnsiTheme="minorHAnsi" w:cs="Arial"/>
          <w:color w:val="000000"/>
          <w:sz w:val="22"/>
          <w:szCs w:val="22"/>
        </w:rPr>
        <w:t xml:space="preserve"> (pour les catégories Bronze, Argent et Or)</w:t>
      </w:r>
      <w:r w:rsidRPr="00AB566A">
        <w:rPr>
          <w:rStyle w:val="textrunscx103917539"/>
          <w:rFonts w:asciiTheme="minorHAnsi" w:hAnsiTheme="minorHAnsi" w:cs="Arial"/>
          <w:color w:val="000000"/>
          <w:sz w:val="22"/>
          <w:szCs w:val="22"/>
        </w:rPr>
        <w:t xml:space="preserve"> sont accordés pour les compétitions de la Région </w:t>
      </w:r>
      <w:r w:rsidR="0084306F" w:rsidRPr="00AB566A">
        <w:rPr>
          <w:rStyle w:val="textrunscx126791022"/>
          <w:rFonts w:asciiTheme="minorHAnsi" w:hAnsiTheme="minorHAnsi" w:cs="Arial"/>
          <w:color w:val="000000"/>
          <w:sz w:val="22"/>
          <w:szCs w:val="22"/>
        </w:rPr>
        <w:t>(</w:t>
      </w:r>
      <w:r w:rsidR="0084306F" w:rsidRPr="00AB566A">
        <w:rPr>
          <w:rFonts w:asciiTheme="minorHAnsi" w:hAnsiTheme="minorHAnsi" w:cs="Arial"/>
          <w:color w:val="000000"/>
          <w:sz w:val="22"/>
          <w:szCs w:val="22"/>
        </w:rPr>
        <w:t>i.e. Invitation Guy</w:t>
      </w:r>
      <w:r w:rsidR="00B460E6" w:rsidRPr="00AB566A">
        <w:rPr>
          <w:rFonts w:asciiTheme="minorHAnsi" w:hAnsiTheme="minorHAnsi" w:cs="Arial"/>
          <w:color w:val="000000"/>
          <w:sz w:val="22"/>
          <w:szCs w:val="22"/>
        </w:rPr>
        <w:t xml:space="preserve"> Mc </w:t>
      </w:r>
      <w:proofErr w:type="spellStart"/>
      <w:r w:rsidR="00B460E6" w:rsidRPr="00AB566A">
        <w:rPr>
          <w:rFonts w:asciiTheme="minorHAnsi" w:hAnsiTheme="minorHAnsi" w:cs="Arial"/>
          <w:color w:val="000000"/>
          <w:sz w:val="22"/>
          <w:szCs w:val="22"/>
        </w:rPr>
        <w:t>Sween</w:t>
      </w:r>
      <w:proofErr w:type="spellEnd"/>
      <w:r w:rsidR="00B460E6" w:rsidRPr="00AB566A">
        <w:rPr>
          <w:rFonts w:asciiTheme="minorHAnsi" w:hAnsiTheme="minorHAnsi" w:cs="Arial"/>
          <w:color w:val="000000"/>
          <w:sz w:val="22"/>
          <w:szCs w:val="22"/>
        </w:rPr>
        <w:t xml:space="preserve"> </w:t>
      </w:r>
      <w:r w:rsidR="00875734">
        <w:rPr>
          <w:rFonts w:asciiTheme="minorHAnsi" w:hAnsiTheme="minorHAnsi" w:cs="Arial"/>
          <w:color w:val="000000"/>
          <w:sz w:val="22"/>
          <w:szCs w:val="22"/>
        </w:rPr>
        <w:t>2024</w:t>
      </w:r>
      <w:r w:rsidR="00B460E6" w:rsidRPr="00AB566A">
        <w:rPr>
          <w:rFonts w:asciiTheme="minorHAnsi" w:hAnsiTheme="minorHAnsi" w:cs="Arial"/>
          <w:color w:val="000000"/>
          <w:sz w:val="22"/>
          <w:szCs w:val="22"/>
        </w:rPr>
        <w:t xml:space="preserve">, Invitation Sud-Ouest </w:t>
      </w:r>
      <w:r w:rsidR="00875734">
        <w:rPr>
          <w:rFonts w:asciiTheme="minorHAnsi" w:hAnsiTheme="minorHAnsi" w:cs="Arial"/>
          <w:color w:val="000000"/>
          <w:sz w:val="22"/>
          <w:szCs w:val="22"/>
        </w:rPr>
        <w:t>2024</w:t>
      </w:r>
      <w:r w:rsidR="0084306F" w:rsidRPr="00AB566A">
        <w:rPr>
          <w:rFonts w:asciiTheme="minorHAnsi" w:hAnsiTheme="minorHAnsi" w:cs="Arial"/>
          <w:color w:val="000000"/>
          <w:sz w:val="22"/>
          <w:szCs w:val="22"/>
        </w:rPr>
        <w:t>,</w:t>
      </w:r>
      <w:r w:rsidR="00B460E6" w:rsidRPr="00AB566A">
        <w:rPr>
          <w:rFonts w:asciiTheme="minorHAnsi" w:hAnsiTheme="minorHAnsi" w:cs="Arial"/>
          <w:color w:val="000000"/>
          <w:sz w:val="22"/>
          <w:szCs w:val="22"/>
        </w:rPr>
        <w:t xml:space="preserve"> Finale régionale Sud-Ouest </w:t>
      </w:r>
      <w:r w:rsidR="00875734">
        <w:rPr>
          <w:rFonts w:asciiTheme="minorHAnsi" w:hAnsiTheme="minorHAnsi" w:cs="Arial"/>
          <w:color w:val="000000"/>
          <w:sz w:val="22"/>
          <w:szCs w:val="22"/>
        </w:rPr>
        <w:t>2025</w:t>
      </w:r>
      <w:r w:rsidR="00B460E6" w:rsidRPr="00AB566A">
        <w:rPr>
          <w:rFonts w:asciiTheme="minorHAnsi" w:hAnsiTheme="minorHAnsi" w:cs="Arial"/>
          <w:color w:val="000000"/>
          <w:sz w:val="22"/>
          <w:szCs w:val="22"/>
        </w:rPr>
        <w:t xml:space="preserve">, Invitation Vaudreuil </w:t>
      </w:r>
      <w:r w:rsidR="00875734">
        <w:rPr>
          <w:rFonts w:asciiTheme="minorHAnsi" w:hAnsiTheme="minorHAnsi" w:cs="Arial"/>
          <w:color w:val="000000"/>
          <w:sz w:val="22"/>
          <w:szCs w:val="22"/>
        </w:rPr>
        <w:t>2025</w:t>
      </w:r>
      <w:r w:rsidR="0084306F" w:rsidRPr="00AB566A">
        <w:rPr>
          <w:rFonts w:asciiTheme="minorHAnsi" w:hAnsiTheme="minorHAnsi" w:cs="Arial"/>
          <w:color w:val="000000"/>
          <w:sz w:val="22"/>
          <w:szCs w:val="22"/>
        </w:rPr>
        <w:t>)</w:t>
      </w:r>
      <w:r w:rsidR="003625FE" w:rsidRPr="00AB566A">
        <w:rPr>
          <w:rFonts w:asciiTheme="minorHAnsi" w:hAnsiTheme="minorHAnsi" w:cs="Arial"/>
          <w:color w:val="000000"/>
          <w:sz w:val="22"/>
          <w:szCs w:val="22"/>
        </w:rPr>
        <w:t>;</w:t>
      </w:r>
    </w:p>
    <w:p w14:paraId="0CE35274" w14:textId="184BC1F4" w:rsidR="00DF6B79" w:rsidRPr="00AB566A" w:rsidRDefault="00DF6B79" w:rsidP="00DF6B79">
      <w:pPr>
        <w:pStyle w:val="paragraphscx126791022"/>
        <w:numPr>
          <w:ilvl w:val="0"/>
          <w:numId w:val="13"/>
        </w:numPr>
        <w:spacing w:before="0" w:beforeAutospacing="0" w:after="0" w:afterAutospacing="0"/>
        <w:jc w:val="both"/>
        <w:rPr>
          <w:rFonts w:asciiTheme="minorHAnsi" w:hAnsiTheme="minorHAnsi" w:cs="Arial"/>
          <w:sz w:val="22"/>
          <w:szCs w:val="22"/>
        </w:rPr>
      </w:pPr>
      <w:r w:rsidRPr="00AB566A">
        <w:rPr>
          <w:rStyle w:val="textrunscx126791022"/>
          <w:rFonts w:asciiTheme="minorHAnsi" w:hAnsiTheme="minorHAnsi" w:cs="Arial"/>
          <w:b/>
          <w:bCs/>
          <w:sz w:val="22"/>
          <w:szCs w:val="22"/>
        </w:rPr>
        <w:t xml:space="preserve">La participation à </w:t>
      </w:r>
      <w:r w:rsidRPr="00AB566A">
        <w:rPr>
          <w:rFonts w:asciiTheme="minorHAnsi" w:hAnsiTheme="minorHAnsi" w:cs="Arial"/>
          <w:b/>
          <w:bCs/>
          <w:sz w:val="22"/>
          <w:szCs w:val="22"/>
        </w:rPr>
        <w:t xml:space="preserve">la Finale Régionale Sud-Ouest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et l’Invitation Vaudreuil-Dorion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est obligatoire.</w:t>
      </w:r>
    </w:p>
    <w:p w14:paraId="07DED4E8" w14:textId="4E1A55A5" w:rsidR="00BC4E09" w:rsidRPr="00AB566A" w:rsidRDefault="00BC4E09" w:rsidP="00BC4E09">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t xml:space="preserve">Seuls les patineurs ayant donné des disponibilités de bénévolat pour la Finale Régionale </w:t>
      </w:r>
      <w:r w:rsidR="00875734">
        <w:rPr>
          <w:rFonts w:asciiTheme="minorHAnsi" w:hAnsiTheme="minorHAnsi" w:cs="Arial"/>
          <w:sz w:val="22"/>
          <w:szCs w:val="22"/>
        </w:rPr>
        <w:t>2025</w:t>
      </w:r>
      <w:r w:rsidRPr="00AB566A">
        <w:rPr>
          <w:rFonts w:asciiTheme="minorHAnsi" w:hAnsiTheme="minorHAnsi" w:cs="Arial"/>
          <w:sz w:val="22"/>
          <w:szCs w:val="22"/>
        </w:rPr>
        <w:t xml:space="preserve"> seront éligibles.</w:t>
      </w:r>
    </w:p>
    <w:p w14:paraId="0A9A8B90" w14:textId="77777777" w:rsidR="00F0072D" w:rsidRPr="00AB566A" w:rsidRDefault="00F0072D">
      <w:pPr>
        <w:pStyle w:val="paragraphscx103917539"/>
        <w:spacing w:before="0" w:beforeAutospacing="0" w:after="0" w:afterAutospacing="0"/>
        <w:jc w:val="both"/>
        <w:rPr>
          <w:rFonts w:asciiTheme="minorHAnsi" w:hAnsiTheme="minorHAnsi" w:cs="Arial"/>
          <w:color w:val="000000"/>
          <w:sz w:val="22"/>
          <w:szCs w:val="22"/>
        </w:rPr>
      </w:pPr>
    </w:p>
    <w:p w14:paraId="65E8BBE0" w14:textId="77777777" w:rsidR="00F0072D" w:rsidRPr="00AB566A" w:rsidRDefault="00F0072D" w:rsidP="00DF6B79">
      <w:pPr>
        <w:pStyle w:val="paragraphscx103917539"/>
        <w:spacing w:before="0" w:beforeAutospacing="0" w:after="0" w:afterAutospacing="0"/>
        <w:ind w:left="426"/>
        <w:jc w:val="both"/>
        <w:rPr>
          <w:rStyle w:val="textrunscx103917539"/>
          <w:rFonts w:asciiTheme="minorHAnsi" w:hAnsiTheme="minorHAnsi" w:cs="Arial"/>
          <w:b/>
          <w:bCs/>
          <w:i/>
          <w:color w:val="FF0000"/>
          <w:sz w:val="22"/>
          <w:szCs w:val="22"/>
        </w:rPr>
      </w:pPr>
      <w:r w:rsidRPr="00AB566A">
        <w:rPr>
          <w:rStyle w:val="textrunscx103917539"/>
          <w:rFonts w:asciiTheme="minorHAnsi" w:hAnsiTheme="minorHAnsi" w:cs="Arial"/>
          <w:b/>
          <w:bCs/>
          <w:i/>
          <w:color w:val="FF0000"/>
          <w:sz w:val="22"/>
          <w:szCs w:val="22"/>
        </w:rPr>
        <w:t xml:space="preserve">N.B. : En cas d’égalité, le plus jeune l’emporte. </w:t>
      </w:r>
    </w:p>
    <w:p w14:paraId="2C7C6BE4" w14:textId="77777777" w:rsidR="00D02347" w:rsidRPr="00AB566A" w:rsidRDefault="00D02347" w:rsidP="00DF6B79">
      <w:pPr>
        <w:pStyle w:val="paragraphscx103917539"/>
        <w:spacing w:before="0" w:beforeAutospacing="0" w:after="0" w:afterAutospacing="0"/>
        <w:ind w:left="426"/>
        <w:jc w:val="both"/>
        <w:rPr>
          <w:rStyle w:val="textrunscx103917539"/>
          <w:rFonts w:asciiTheme="minorHAnsi" w:hAnsiTheme="minorHAnsi" w:cs="Arial"/>
          <w:b/>
          <w:bCs/>
          <w:i/>
          <w:color w:val="FF0000"/>
          <w:sz w:val="22"/>
          <w:szCs w:val="22"/>
        </w:rPr>
      </w:pPr>
    </w:p>
    <w:p w14:paraId="3C43C71F" w14:textId="77777777" w:rsidR="00D02347" w:rsidRPr="00AB566A" w:rsidRDefault="00D02347" w:rsidP="00D02347">
      <w:pPr>
        <w:pStyle w:val="Default"/>
        <w:numPr>
          <w:ilvl w:val="0"/>
          <w:numId w:val="7"/>
        </w:numPr>
        <w:tabs>
          <w:tab w:val="clear" w:pos="1080"/>
          <w:tab w:val="num" w:pos="426"/>
        </w:tabs>
        <w:spacing w:before="120"/>
        <w:ind w:left="1077" w:hanging="1077"/>
        <w:jc w:val="both"/>
        <w:rPr>
          <w:rFonts w:asciiTheme="minorHAnsi" w:hAnsiTheme="minorHAnsi"/>
          <w:color w:val="auto"/>
          <w:sz w:val="22"/>
          <w:szCs w:val="22"/>
          <w:u w:val="single"/>
        </w:rPr>
      </w:pPr>
      <w:r w:rsidRPr="00AB566A">
        <w:rPr>
          <w:rStyle w:val="textrununderlinedscx103917539"/>
          <w:rFonts w:asciiTheme="minorHAnsi" w:hAnsiTheme="minorHAnsi"/>
          <w:b/>
          <w:bCs/>
          <w:color w:val="auto"/>
          <w:sz w:val="22"/>
          <w:szCs w:val="22"/>
          <w:u w:val="single"/>
        </w:rPr>
        <w:t>PATINEUR STAR S’ÉTANT ILLUSTRÉ LORS DE COMPÉTITIONS HORS-RÉGION</w:t>
      </w:r>
      <w:r w:rsidRPr="00AB566A">
        <w:rPr>
          <w:rFonts w:asciiTheme="minorHAnsi" w:hAnsiTheme="minorHAnsi"/>
          <w:b/>
          <w:bCs/>
          <w:color w:val="auto"/>
          <w:sz w:val="22"/>
          <w:szCs w:val="22"/>
          <w:u w:val="single"/>
        </w:rPr>
        <w:t xml:space="preserve"> </w:t>
      </w:r>
    </w:p>
    <w:p w14:paraId="0F3ABA12" w14:textId="77777777" w:rsidR="00D02347" w:rsidRPr="00AB566A" w:rsidRDefault="00D02347" w:rsidP="00DF6B79">
      <w:pPr>
        <w:pStyle w:val="paragraphscx103917539"/>
        <w:spacing w:before="0" w:beforeAutospacing="0" w:after="0" w:afterAutospacing="0"/>
        <w:ind w:left="426"/>
        <w:jc w:val="both"/>
        <w:rPr>
          <w:rStyle w:val="textrunscx103917539"/>
          <w:rFonts w:asciiTheme="minorHAnsi" w:hAnsiTheme="minorHAnsi" w:cs="Arial"/>
          <w:b/>
          <w:bCs/>
          <w:i/>
          <w:color w:val="FF0000"/>
          <w:sz w:val="22"/>
          <w:szCs w:val="22"/>
        </w:rPr>
      </w:pPr>
    </w:p>
    <w:p w14:paraId="5B00F4CB" w14:textId="77777777" w:rsidR="00D02347" w:rsidRPr="00AB566A" w:rsidRDefault="00D02347" w:rsidP="00D02347">
      <w:pPr>
        <w:pStyle w:val="paragraphscx103917539"/>
        <w:numPr>
          <w:ilvl w:val="0"/>
          <w:numId w:val="16"/>
        </w:numPr>
        <w:spacing w:before="0" w:beforeAutospacing="0" w:after="0" w:afterAutospacing="0"/>
        <w:jc w:val="both"/>
        <w:outlineLvl w:val="0"/>
        <w:rPr>
          <w:rStyle w:val="textrunscx103917539"/>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 xml:space="preserve">Aucune limite d’âge; </w:t>
      </w:r>
    </w:p>
    <w:p w14:paraId="4EBBE8AF" w14:textId="77777777" w:rsidR="00D02347" w:rsidRPr="00AB566A" w:rsidRDefault="00D02347" w:rsidP="00D02347">
      <w:pPr>
        <w:pStyle w:val="paragraphscx126791022"/>
        <w:numPr>
          <w:ilvl w:val="0"/>
          <w:numId w:val="16"/>
        </w:numPr>
        <w:spacing w:before="0" w:beforeAutospacing="0" w:after="0" w:afterAutospacing="0"/>
        <w:jc w:val="both"/>
        <w:rPr>
          <w:rFonts w:asciiTheme="minorHAnsi" w:hAnsiTheme="minorHAnsi" w:cs="Arial"/>
          <w:color w:val="000000"/>
          <w:sz w:val="22"/>
          <w:szCs w:val="22"/>
        </w:rPr>
      </w:pPr>
      <w:r w:rsidRPr="00AB566A">
        <w:rPr>
          <w:rFonts w:asciiTheme="minorHAnsi" w:hAnsiTheme="minorHAnsi" w:cs="Arial"/>
          <w:sz w:val="22"/>
          <w:szCs w:val="22"/>
        </w:rPr>
        <w:t>Patineur ayant pris part à des compétitions de niveau STAR seulement;</w:t>
      </w:r>
    </w:p>
    <w:p w14:paraId="19DA72B8" w14:textId="77777777" w:rsidR="00D02347" w:rsidRPr="00AB566A" w:rsidRDefault="00D02347" w:rsidP="00D02347">
      <w:pPr>
        <w:pStyle w:val="paragraphscx192238159"/>
        <w:numPr>
          <w:ilvl w:val="0"/>
          <w:numId w:val="13"/>
        </w:numPr>
        <w:spacing w:before="0" w:beforeAutospacing="0" w:after="0" w:afterAutospacing="0"/>
        <w:jc w:val="both"/>
        <w:rPr>
          <w:rStyle w:val="textrunscx103917539"/>
          <w:rFonts w:asciiTheme="minorHAnsi" w:hAnsiTheme="minorHAnsi" w:cs="Arial"/>
          <w:sz w:val="22"/>
          <w:szCs w:val="22"/>
        </w:rPr>
      </w:pPr>
      <w:r w:rsidRPr="00AB566A">
        <w:rPr>
          <w:rStyle w:val="textrunscx103917539"/>
          <w:rFonts w:asciiTheme="minorHAnsi" w:hAnsiTheme="minorHAnsi" w:cs="Arial"/>
          <w:color w:val="000000"/>
          <w:sz w:val="22"/>
          <w:szCs w:val="22"/>
        </w:rPr>
        <w:t>Des points de participation et de classement sont accordés pour les compétitions effectuées à l’extérieur de la région du sud-ouest seulement excluant les compétitions provinciales.</w:t>
      </w:r>
    </w:p>
    <w:p w14:paraId="6C6FBAF5" w14:textId="3ABA86B3" w:rsidR="00BC4E09" w:rsidRPr="00AB566A" w:rsidRDefault="00BC4E09" w:rsidP="00BC4E09">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t xml:space="preserve">Seuls les patineurs ayant donné des disponibilités de bénévolat pour la Finale Régionale </w:t>
      </w:r>
      <w:r w:rsidR="00875734">
        <w:rPr>
          <w:rFonts w:asciiTheme="minorHAnsi" w:hAnsiTheme="minorHAnsi" w:cs="Arial"/>
          <w:sz w:val="22"/>
          <w:szCs w:val="22"/>
        </w:rPr>
        <w:t>2025</w:t>
      </w:r>
      <w:r w:rsidRPr="00AB566A">
        <w:rPr>
          <w:rFonts w:asciiTheme="minorHAnsi" w:hAnsiTheme="minorHAnsi" w:cs="Arial"/>
          <w:sz w:val="22"/>
          <w:szCs w:val="22"/>
        </w:rPr>
        <w:t xml:space="preserve"> seront éligibles.</w:t>
      </w:r>
    </w:p>
    <w:p w14:paraId="15643919" w14:textId="77777777" w:rsidR="00D02347" w:rsidRPr="00AB566A" w:rsidRDefault="00D02347" w:rsidP="00DF6B79">
      <w:pPr>
        <w:pStyle w:val="paragraphscx103917539"/>
        <w:spacing w:before="0" w:beforeAutospacing="0" w:after="0" w:afterAutospacing="0"/>
        <w:ind w:left="426"/>
        <w:jc w:val="both"/>
        <w:rPr>
          <w:rStyle w:val="textrunscx103917539"/>
          <w:rFonts w:asciiTheme="minorHAnsi" w:hAnsiTheme="minorHAnsi" w:cs="Arial"/>
          <w:b/>
          <w:bCs/>
          <w:i/>
          <w:color w:val="FF0000"/>
          <w:sz w:val="22"/>
          <w:szCs w:val="22"/>
        </w:rPr>
      </w:pPr>
    </w:p>
    <w:p w14:paraId="40EF43BB" w14:textId="77777777" w:rsidR="00D02347" w:rsidRPr="00AB566A" w:rsidRDefault="00D02347" w:rsidP="002230CC">
      <w:pPr>
        <w:pStyle w:val="Default"/>
        <w:numPr>
          <w:ilvl w:val="0"/>
          <w:numId w:val="7"/>
        </w:numPr>
        <w:tabs>
          <w:tab w:val="clear" w:pos="1080"/>
        </w:tabs>
        <w:spacing w:before="120"/>
        <w:ind w:left="426" w:hanging="426"/>
        <w:jc w:val="both"/>
        <w:rPr>
          <w:rFonts w:asciiTheme="minorHAnsi" w:hAnsiTheme="minorHAnsi"/>
          <w:color w:val="auto"/>
          <w:sz w:val="22"/>
          <w:szCs w:val="22"/>
          <w:u w:val="single"/>
        </w:rPr>
      </w:pPr>
      <w:r w:rsidRPr="00AB566A">
        <w:rPr>
          <w:rStyle w:val="textrununderlinedscx103917539"/>
          <w:rFonts w:asciiTheme="minorHAnsi" w:hAnsiTheme="minorHAnsi"/>
          <w:b/>
          <w:bCs/>
          <w:color w:val="auto"/>
          <w:sz w:val="22"/>
          <w:szCs w:val="22"/>
          <w:u w:val="single"/>
        </w:rPr>
        <w:t>PATINEUR PRÉ-JUVÉNILE/JUVÉNILE S’ÉTANT ILLUSTRÉ LORS DE COMPÉTITIONS HORS-RÉGION</w:t>
      </w:r>
      <w:r w:rsidRPr="00AB566A">
        <w:rPr>
          <w:rFonts w:asciiTheme="minorHAnsi" w:hAnsiTheme="minorHAnsi"/>
          <w:b/>
          <w:bCs/>
          <w:color w:val="auto"/>
          <w:sz w:val="22"/>
          <w:szCs w:val="22"/>
          <w:u w:val="single"/>
        </w:rPr>
        <w:t xml:space="preserve"> </w:t>
      </w:r>
    </w:p>
    <w:p w14:paraId="360639FF" w14:textId="77777777" w:rsidR="00D02347" w:rsidRPr="00AB566A" w:rsidRDefault="00D02347" w:rsidP="00844F86">
      <w:pPr>
        <w:pStyle w:val="Default"/>
        <w:jc w:val="both"/>
        <w:rPr>
          <w:rFonts w:asciiTheme="minorHAnsi" w:hAnsiTheme="minorHAnsi"/>
          <w:b/>
          <w:bCs/>
          <w:color w:val="auto"/>
          <w:sz w:val="22"/>
          <w:szCs w:val="22"/>
          <w:u w:val="single"/>
          <w:lang w:val="fr-CA"/>
        </w:rPr>
      </w:pPr>
    </w:p>
    <w:p w14:paraId="27EBB60B" w14:textId="77777777" w:rsidR="00D02347" w:rsidRPr="00AB566A" w:rsidRDefault="00D02347" w:rsidP="00D02347">
      <w:pPr>
        <w:pStyle w:val="paragraphscx103917539"/>
        <w:numPr>
          <w:ilvl w:val="0"/>
          <w:numId w:val="16"/>
        </w:numPr>
        <w:spacing w:before="0" w:beforeAutospacing="0" w:after="0" w:afterAutospacing="0"/>
        <w:jc w:val="both"/>
        <w:outlineLvl w:val="0"/>
        <w:rPr>
          <w:rStyle w:val="textrunscx103917539"/>
          <w:rFonts w:asciiTheme="minorHAnsi" w:hAnsiTheme="minorHAnsi" w:cs="Arial"/>
          <w:color w:val="000000"/>
          <w:sz w:val="22"/>
          <w:szCs w:val="22"/>
        </w:rPr>
      </w:pPr>
      <w:r w:rsidRPr="00AB566A">
        <w:rPr>
          <w:rStyle w:val="textrunscx103917539"/>
          <w:rFonts w:asciiTheme="minorHAnsi" w:hAnsiTheme="minorHAnsi" w:cs="Arial"/>
          <w:color w:val="000000"/>
          <w:sz w:val="22"/>
          <w:szCs w:val="22"/>
        </w:rPr>
        <w:t xml:space="preserve">Aucune limite d’âge; </w:t>
      </w:r>
    </w:p>
    <w:p w14:paraId="18B385A3" w14:textId="77777777" w:rsidR="00D02347" w:rsidRPr="00AB566A" w:rsidRDefault="00D02347" w:rsidP="00D02347">
      <w:pPr>
        <w:pStyle w:val="paragraphscx126791022"/>
        <w:numPr>
          <w:ilvl w:val="0"/>
          <w:numId w:val="16"/>
        </w:numPr>
        <w:spacing w:before="0" w:beforeAutospacing="0" w:after="0" w:afterAutospacing="0"/>
        <w:jc w:val="both"/>
        <w:rPr>
          <w:rFonts w:asciiTheme="minorHAnsi" w:hAnsiTheme="minorHAnsi" w:cs="Arial"/>
          <w:color w:val="000000"/>
          <w:sz w:val="22"/>
          <w:szCs w:val="22"/>
        </w:rPr>
      </w:pPr>
      <w:r w:rsidRPr="00AB566A">
        <w:rPr>
          <w:rFonts w:asciiTheme="minorHAnsi" w:hAnsiTheme="minorHAnsi" w:cs="Arial"/>
          <w:sz w:val="22"/>
          <w:szCs w:val="22"/>
        </w:rPr>
        <w:t>Patineur ayant pris part à des compétitions de niveau pré-juvénile (incluant « sans-limites ») ou juvénile;</w:t>
      </w:r>
    </w:p>
    <w:p w14:paraId="3A1A7630" w14:textId="77777777" w:rsidR="00D02347" w:rsidRPr="00AB566A" w:rsidRDefault="00D02347" w:rsidP="00D02347">
      <w:pPr>
        <w:pStyle w:val="paragraphscx192238159"/>
        <w:numPr>
          <w:ilvl w:val="0"/>
          <w:numId w:val="13"/>
        </w:numPr>
        <w:spacing w:before="0" w:beforeAutospacing="0" w:after="0" w:afterAutospacing="0"/>
        <w:jc w:val="both"/>
        <w:rPr>
          <w:rStyle w:val="textrunscx103917539"/>
          <w:rFonts w:asciiTheme="minorHAnsi" w:hAnsiTheme="minorHAnsi" w:cs="Arial"/>
          <w:sz w:val="22"/>
          <w:szCs w:val="22"/>
        </w:rPr>
      </w:pPr>
      <w:r w:rsidRPr="00AB566A">
        <w:rPr>
          <w:rStyle w:val="textrunscx103917539"/>
          <w:rFonts w:asciiTheme="minorHAnsi" w:hAnsiTheme="minorHAnsi" w:cs="Arial"/>
          <w:color w:val="000000"/>
          <w:sz w:val="22"/>
          <w:szCs w:val="22"/>
        </w:rPr>
        <w:lastRenderedPageBreak/>
        <w:t>Des points de participation et de classement sont accordés pour les compétitions effectuées à l’extérieur de la région du sud-ouest seulement excluant les compétitions provinciales.</w:t>
      </w:r>
    </w:p>
    <w:p w14:paraId="2434DD37" w14:textId="257E3F79" w:rsidR="00BC4E09" w:rsidRPr="00AB566A" w:rsidRDefault="00BC4E09" w:rsidP="00BC4E09">
      <w:pPr>
        <w:pStyle w:val="paragraphscx192238159"/>
        <w:numPr>
          <w:ilvl w:val="0"/>
          <w:numId w:val="13"/>
        </w:numPr>
        <w:spacing w:before="0" w:beforeAutospacing="0" w:after="0" w:afterAutospacing="0"/>
        <w:jc w:val="both"/>
        <w:rPr>
          <w:rFonts w:asciiTheme="minorHAnsi" w:hAnsiTheme="minorHAnsi" w:cs="Arial"/>
          <w:sz w:val="22"/>
          <w:szCs w:val="22"/>
        </w:rPr>
      </w:pPr>
      <w:r w:rsidRPr="00AB566A">
        <w:rPr>
          <w:rFonts w:asciiTheme="minorHAnsi" w:hAnsiTheme="minorHAnsi" w:cs="Arial"/>
          <w:sz w:val="22"/>
          <w:szCs w:val="22"/>
        </w:rPr>
        <w:t xml:space="preserve">Seuls les patineurs ayant donné des disponibilités de bénévolat pour la Finale Régionale </w:t>
      </w:r>
      <w:r w:rsidR="00875734">
        <w:rPr>
          <w:rFonts w:asciiTheme="minorHAnsi" w:hAnsiTheme="minorHAnsi" w:cs="Arial"/>
          <w:sz w:val="22"/>
          <w:szCs w:val="22"/>
        </w:rPr>
        <w:t>2025</w:t>
      </w:r>
      <w:r w:rsidRPr="00AB566A">
        <w:rPr>
          <w:rFonts w:asciiTheme="minorHAnsi" w:hAnsiTheme="minorHAnsi" w:cs="Arial"/>
          <w:sz w:val="22"/>
          <w:szCs w:val="22"/>
        </w:rPr>
        <w:t xml:space="preserve"> seront éligibles.</w:t>
      </w:r>
    </w:p>
    <w:p w14:paraId="1B174F4A" w14:textId="77777777" w:rsidR="00F0072D" w:rsidRPr="00AB566A" w:rsidRDefault="00F0072D">
      <w:pPr>
        <w:pStyle w:val="paragraphscx103917539"/>
        <w:spacing w:before="0" w:beforeAutospacing="0" w:after="0" w:afterAutospacing="0"/>
        <w:jc w:val="both"/>
        <w:rPr>
          <w:rStyle w:val="textrunscx103917539"/>
          <w:rFonts w:asciiTheme="minorHAnsi" w:hAnsiTheme="minorHAnsi" w:cs="Arial"/>
          <w:b/>
          <w:bCs/>
          <w:color w:val="FF0000"/>
          <w:sz w:val="22"/>
          <w:szCs w:val="22"/>
        </w:rPr>
      </w:pPr>
    </w:p>
    <w:p w14:paraId="68498839" w14:textId="77777777" w:rsidR="00F0072D" w:rsidRPr="00AB566A" w:rsidRDefault="00F0072D" w:rsidP="007660F4">
      <w:pPr>
        <w:pStyle w:val="paragraphscx103917539"/>
        <w:numPr>
          <w:ilvl w:val="0"/>
          <w:numId w:val="7"/>
        </w:numPr>
        <w:tabs>
          <w:tab w:val="clear" w:pos="1080"/>
          <w:tab w:val="num" w:pos="426"/>
        </w:tabs>
        <w:spacing w:before="120" w:beforeAutospacing="0" w:after="0" w:afterAutospacing="0"/>
        <w:ind w:left="1077" w:hanging="1077"/>
        <w:jc w:val="both"/>
        <w:outlineLvl w:val="0"/>
        <w:rPr>
          <w:rStyle w:val="textrununderlinedscx103917539"/>
          <w:rFonts w:asciiTheme="minorHAnsi" w:hAnsiTheme="minorHAnsi" w:cs="Arial"/>
          <w:b/>
          <w:bCs/>
          <w:sz w:val="22"/>
          <w:szCs w:val="22"/>
          <w:u w:val="single"/>
        </w:rPr>
      </w:pPr>
      <w:r w:rsidRPr="00AB566A">
        <w:rPr>
          <w:rStyle w:val="textrununderlinedscx103917539"/>
          <w:rFonts w:asciiTheme="minorHAnsi" w:hAnsiTheme="minorHAnsi" w:cs="Arial"/>
          <w:b/>
          <w:bCs/>
          <w:sz w:val="22"/>
          <w:szCs w:val="22"/>
          <w:u w:val="single"/>
        </w:rPr>
        <w:t>PATINEUR EN PATINAGE INTENSIF PLUS</w:t>
      </w:r>
    </w:p>
    <w:p w14:paraId="67FBD157" w14:textId="77777777" w:rsidR="0084306F" w:rsidRPr="00AB566A" w:rsidRDefault="0084306F" w:rsidP="0084306F">
      <w:pPr>
        <w:pStyle w:val="paragraphscx103917539"/>
        <w:spacing w:before="0" w:beforeAutospacing="0" w:after="0" w:afterAutospacing="0"/>
        <w:ind w:left="1080"/>
        <w:jc w:val="both"/>
        <w:outlineLvl w:val="0"/>
        <w:rPr>
          <w:rStyle w:val="textrununderlinedscx103917539"/>
          <w:rFonts w:asciiTheme="minorHAnsi" w:hAnsiTheme="minorHAnsi" w:cs="Arial"/>
          <w:b/>
          <w:bCs/>
          <w:sz w:val="22"/>
          <w:szCs w:val="22"/>
          <w:u w:val="single"/>
        </w:rPr>
      </w:pPr>
    </w:p>
    <w:p w14:paraId="429AE041" w14:textId="77777777" w:rsidR="00F0072D" w:rsidRPr="00AB566A" w:rsidRDefault="00F0072D" w:rsidP="0084306F">
      <w:pPr>
        <w:pStyle w:val="paragraphscx103917539"/>
        <w:numPr>
          <w:ilvl w:val="0"/>
          <w:numId w:val="19"/>
        </w:numPr>
        <w:spacing w:before="0" w:beforeAutospacing="0" w:after="0" w:afterAutospacing="0"/>
        <w:jc w:val="both"/>
        <w:outlineLvl w:val="0"/>
        <w:rPr>
          <w:rStyle w:val="textrunscx103917539"/>
          <w:rFonts w:asciiTheme="minorHAnsi" w:hAnsiTheme="minorHAnsi" w:cs="Arial"/>
          <w:sz w:val="22"/>
          <w:szCs w:val="22"/>
        </w:rPr>
      </w:pPr>
      <w:r w:rsidRPr="00AB566A">
        <w:rPr>
          <w:rStyle w:val="textrunscx103917539"/>
          <w:rFonts w:asciiTheme="minorHAnsi" w:hAnsiTheme="minorHAnsi" w:cs="Arial"/>
          <w:sz w:val="22"/>
          <w:szCs w:val="22"/>
        </w:rPr>
        <w:t>Débutant</w:t>
      </w:r>
      <w:r w:rsidR="003625FE" w:rsidRPr="00AB566A">
        <w:rPr>
          <w:rStyle w:val="textrunscx103917539"/>
          <w:rFonts w:asciiTheme="minorHAnsi" w:hAnsiTheme="minorHAnsi" w:cs="Arial"/>
          <w:sz w:val="22"/>
          <w:szCs w:val="22"/>
        </w:rPr>
        <w:t> :</w:t>
      </w:r>
      <w:r w:rsidR="0084306F" w:rsidRPr="00AB566A">
        <w:rPr>
          <w:rStyle w:val="textrunscx103917539"/>
          <w:rFonts w:asciiTheme="minorHAnsi" w:hAnsiTheme="minorHAnsi" w:cs="Arial"/>
          <w:sz w:val="22"/>
          <w:szCs w:val="22"/>
        </w:rPr>
        <w:t xml:space="preserve"> patineur s’étant le plus démarqué et amélior</w:t>
      </w:r>
      <w:r w:rsidR="003625FE" w:rsidRPr="00AB566A">
        <w:rPr>
          <w:rStyle w:val="textrunscx103917539"/>
          <w:rFonts w:asciiTheme="minorHAnsi" w:hAnsiTheme="minorHAnsi" w:cs="Arial"/>
          <w:sz w:val="22"/>
          <w:szCs w:val="22"/>
        </w:rPr>
        <w:t>é</w:t>
      </w:r>
      <w:r w:rsidR="0084306F" w:rsidRPr="00AB566A">
        <w:rPr>
          <w:rStyle w:val="textrunscx103917539"/>
          <w:rFonts w:asciiTheme="minorHAnsi" w:hAnsiTheme="minorHAnsi" w:cs="Arial"/>
          <w:sz w:val="22"/>
          <w:szCs w:val="22"/>
        </w:rPr>
        <w:t xml:space="preserve"> durant la saison dans sa catégorie</w:t>
      </w:r>
      <w:r w:rsidR="003625FE" w:rsidRPr="00AB566A">
        <w:rPr>
          <w:rStyle w:val="textrunscx103917539"/>
          <w:rFonts w:asciiTheme="minorHAnsi" w:hAnsiTheme="minorHAnsi" w:cs="Arial"/>
          <w:sz w:val="22"/>
          <w:szCs w:val="22"/>
        </w:rPr>
        <w:t>.</w:t>
      </w:r>
      <w:r w:rsidR="002230CC" w:rsidRPr="00AB566A">
        <w:rPr>
          <w:rStyle w:val="textrunscx103917539"/>
          <w:rFonts w:asciiTheme="minorHAnsi" w:hAnsiTheme="minorHAnsi" w:cs="Arial"/>
          <w:sz w:val="22"/>
          <w:szCs w:val="22"/>
        </w:rPr>
        <w:t xml:space="preserve">  Ce patineur est déterminé par l’entraineur responsable du programme.</w:t>
      </w:r>
    </w:p>
    <w:p w14:paraId="4A99FBCC" w14:textId="77777777" w:rsidR="0084306F" w:rsidRPr="00AB566A" w:rsidRDefault="00F0072D" w:rsidP="0084306F">
      <w:pPr>
        <w:pStyle w:val="paragraphscx103917539"/>
        <w:numPr>
          <w:ilvl w:val="0"/>
          <w:numId w:val="19"/>
        </w:numPr>
        <w:spacing w:before="0" w:beforeAutospacing="0" w:after="0" w:afterAutospacing="0"/>
        <w:jc w:val="both"/>
        <w:outlineLvl w:val="0"/>
        <w:rPr>
          <w:rStyle w:val="textrunscx103917539"/>
          <w:rFonts w:asciiTheme="minorHAnsi" w:hAnsiTheme="minorHAnsi" w:cs="Arial"/>
          <w:sz w:val="22"/>
          <w:szCs w:val="22"/>
        </w:rPr>
      </w:pPr>
      <w:r w:rsidRPr="00AB566A">
        <w:rPr>
          <w:rStyle w:val="textrunscx106682619"/>
          <w:rFonts w:asciiTheme="minorHAnsi" w:hAnsiTheme="minorHAnsi" w:cs="Arial"/>
          <w:sz w:val="22"/>
          <w:szCs w:val="22"/>
        </w:rPr>
        <w:t>Avancé</w:t>
      </w:r>
      <w:r w:rsidR="003625FE" w:rsidRPr="00AB566A">
        <w:rPr>
          <w:rStyle w:val="textrunscx106682619"/>
          <w:rFonts w:asciiTheme="minorHAnsi" w:hAnsiTheme="minorHAnsi" w:cs="Arial"/>
          <w:sz w:val="22"/>
          <w:szCs w:val="22"/>
        </w:rPr>
        <w:t> :</w:t>
      </w:r>
      <w:r w:rsidR="0084306F" w:rsidRPr="00AB566A">
        <w:rPr>
          <w:rStyle w:val="textrunscx103917539"/>
          <w:rFonts w:asciiTheme="minorHAnsi" w:hAnsiTheme="minorHAnsi" w:cs="Arial"/>
          <w:sz w:val="22"/>
          <w:szCs w:val="22"/>
        </w:rPr>
        <w:t xml:space="preserve"> patineur s’étant le plus démarqué et amélior</w:t>
      </w:r>
      <w:r w:rsidR="003625FE" w:rsidRPr="00AB566A">
        <w:rPr>
          <w:rStyle w:val="textrunscx103917539"/>
          <w:rFonts w:asciiTheme="minorHAnsi" w:hAnsiTheme="minorHAnsi" w:cs="Arial"/>
          <w:sz w:val="22"/>
          <w:szCs w:val="22"/>
        </w:rPr>
        <w:t>é</w:t>
      </w:r>
      <w:r w:rsidR="0084306F" w:rsidRPr="00AB566A">
        <w:rPr>
          <w:rStyle w:val="textrunscx103917539"/>
          <w:rFonts w:asciiTheme="minorHAnsi" w:hAnsiTheme="minorHAnsi" w:cs="Arial"/>
          <w:sz w:val="22"/>
          <w:szCs w:val="22"/>
        </w:rPr>
        <w:t xml:space="preserve"> durant la saison dans sa catégorie</w:t>
      </w:r>
      <w:r w:rsidR="003625FE" w:rsidRPr="00AB566A">
        <w:rPr>
          <w:rStyle w:val="textrunscx103917539"/>
          <w:rFonts w:asciiTheme="minorHAnsi" w:hAnsiTheme="minorHAnsi" w:cs="Arial"/>
          <w:sz w:val="22"/>
          <w:szCs w:val="22"/>
        </w:rPr>
        <w:t>.</w:t>
      </w:r>
      <w:r w:rsidR="002230CC" w:rsidRPr="00AB566A">
        <w:rPr>
          <w:rStyle w:val="textrunscx103917539"/>
          <w:rFonts w:asciiTheme="minorHAnsi" w:hAnsiTheme="minorHAnsi" w:cs="Arial"/>
          <w:sz w:val="22"/>
          <w:szCs w:val="22"/>
        </w:rPr>
        <w:t xml:space="preserve">  Ce patineur est déterminé par l’entraîneur responsable du programme.</w:t>
      </w:r>
    </w:p>
    <w:p w14:paraId="105DA751" w14:textId="77777777" w:rsidR="00F0072D" w:rsidRPr="00AB566A" w:rsidRDefault="00F0072D" w:rsidP="0084306F">
      <w:pPr>
        <w:pStyle w:val="paragraphscx106682619"/>
        <w:spacing w:before="0" w:beforeAutospacing="0" w:after="0" w:afterAutospacing="0"/>
        <w:ind w:left="720"/>
        <w:jc w:val="both"/>
        <w:rPr>
          <w:rFonts w:asciiTheme="minorHAnsi" w:hAnsiTheme="minorHAnsi" w:cs="Arial"/>
          <w:sz w:val="22"/>
          <w:szCs w:val="22"/>
        </w:rPr>
      </w:pPr>
    </w:p>
    <w:p w14:paraId="73E8789C" w14:textId="77777777" w:rsidR="00F0072D" w:rsidRPr="00AB566A" w:rsidRDefault="00F0072D" w:rsidP="00844F86">
      <w:pPr>
        <w:pStyle w:val="Default"/>
        <w:numPr>
          <w:ilvl w:val="0"/>
          <w:numId w:val="7"/>
        </w:numPr>
        <w:tabs>
          <w:tab w:val="clear" w:pos="1080"/>
          <w:tab w:val="num" w:pos="426"/>
        </w:tabs>
        <w:spacing w:before="120"/>
        <w:ind w:left="1077" w:hanging="1077"/>
        <w:rPr>
          <w:rFonts w:asciiTheme="minorHAnsi" w:hAnsiTheme="minorHAnsi"/>
          <w:b/>
          <w:bCs/>
          <w:sz w:val="22"/>
          <w:szCs w:val="22"/>
          <w:u w:val="single"/>
        </w:rPr>
      </w:pPr>
      <w:r w:rsidRPr="00AB566A">
        <w:rPr>
          <w:rStyle w:val="textrununderlinedscx106682619"/>
          <w:rFonts w:asciiTheme="minorHAnsi" w:hAnsiTheme="minorHAnsi"/>
          <w:b/>
          <w:bCs/>
          <w:sz w:val="22"/>
          <w:szCs w:val="22"/>
          <w:u w:val="single"/>
        </w:rPr>
        <w:t xml:space="preserve">PATINEUR DE </w:t>
      </w:r>
      <w:r w:rsidR="00B1559B" w:rsidRPr="00AB566A">
        <w:rPr>
          <w:rStyle w:val="textrununderlinedscx106682619"/>
          <w:rFonts w:asciiTheme="minorHAnsi" w:hAnsiTheme="minorHAnsi"/>
          <w:b/>
          <w:bCs/>
          <w:sz w:val="22"/>
          <w:szCs w:val="22"/>
          <w:u w:val="single"/>
        </w:rPr>
        <w:t xml:space="preserve">TEST </w:t>
      </w:r>
      <w:r w:rsidRPr="00AB566A">
        <w:rPr>
          <w:rFonts w:asciiTheme="minorHAnsi" w:hAnsiTheme="minorHAnsi"/>
          <w:b/>
          <w:bCs/>
          <w:sz w:val="22"/>
          <w:szCs w:val="22"/>
          <w:u w:val="single"/>
        </w:rPr>
        <w:t xml:space="preserve">PRIMAIRE </w:t>
      </w:r>
      <w:r w:rsidR="00F167B0" w:rsidRPr="00AB566A">
        <w:rPr>
          <w:rFonts w:asciiTheme="minorHAnsi" w:hAnsiTheme="minorHAnsi"/>
          <w:b/>
          <w:bCs/>
          <w:sz w:val="22"/>
          <w:szCs w:val="22"/>
          <w:highlight w:val="yellow"/>
          <w:u w:val="single"/>
        </w:rPr>
        <w:t>(ajouter tableau des équivalences)</w:t>
      </w:r>
    </w:p>
    <w:p w14:paraId="3867DCA1" w14:textId="77777777" w:rsidR="0084306F" w:rsidRPr="00AB566A" w:rsidRDefault="0084306F">
      <w:pPr>
        <w:pStyle w:val="paragraphscx106682619"/>
        <w:spacing w:before="0" w:beforeAutospacing="0" w:after="0" w:afterAutospacing="0"/>
        <w:jc w:val="both"/>
        <w:rPr>
          <w:rStyle w:val="textrunscx106682619"/>
          <w:rFonts w:asciiTheme="minorHAnsi" w:hAnsiTheme="minorHAnsi" w:cs="Arial"/>
          <w:color w:val="000000"/>
          <w:sz w:val="22"/>
          <w:szCs w:val="22"/>
        </w:rPr>
      </w:pPr>
    </w:p>
    <w:p w14:paraId="0387CBF5" w14:textId="77777777" w:rsidR="00F0072D" w:rsidRPr="00AB566A" w:rsidRDefault="007660F4" w:rsidP="0084306F">
      <w:pPr>
        <w:pStyle w:val="paragraphscx106682619"/>
        <w:numPr>
          <w:ilvl w:val="0"/>
          <w:numId w:val="20"/>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Les e</w:t>
      </w:r>
      <w:r w:rsidR="00B460E6" w:rsidRPr="00AB566A">
        <w:rPr>
          <w:rStyle w:val="textrunscx106682619"/>
          <w:rFonts w:asciiTheme="minorHAnsi" w:hAnsiTheme="minorHAnsi" w:cs="Arial"/>
          <w:color w:val="000000"/>
          <w:sz w:val="22"/>
          <w:szCs w:val="22"/>
        </w:rPr>
        <w:t>ntraîneurs professionnels ne sont pas éligibles à cette catégorie</w:t>
      </w:r>
      <w:r w:rsidR="003625FE" w:rsidRPr="00AB566A">
        <w:rPr>
          <w:rStyle w:val="textrunscx106682619"/>
          <w:rFonts w:asciiTheme="minorHAnsi" w:hAnsiTheme="minorHAnsi" w:cs="Arial"/>
          <w:color w:val="000000"/>
          <w:sz w:val="22"/>
          <w:szCs w:val="22"/>
        </w:rPr>
        <w:t>;</w:t>
      </w:r>
    </w:p>
    <w:p w14:paraId="0BA823B7" w14:textId="0C5F26A0" w:rsidR="00B460E6" w:rsidRPr="00AB566A" w:rsidRDefault="00B460E6" w:rsidP="0084306F">
      <w:pPr>
        <w:pStyle w:val="paragraphscx106682619"/>
        <w:numPr>
          <w:ilvl w:val="0"/>
          <w:numId w:val="20"/>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Seuls les tests primaires</w:t>
      </w:r>
      <w:r w:rsidR="006C1106" w:rsidRPr="00AB566A">
        <w:rPr>
          <w:rStyle w:val="textrunscx106682619"/>
          <w:rFonts w:asciiTheme="minorHAnsi" w:hAnsiTheme="minorHAnsi" w:cs="Arial"/>
          <w:color w:val="000000"/>
          <w:sz w:val="22"/>
          <w:szCs w:val="22"/>
        </w:rPr>
        <w:t xml:space="preserve"> (Préliminaire et J</w:t>
      </w:r>
      <w:r w:rsidR="007660F4" w:rsidRPr="00AB566A">
        <w:rPr>
          <w:rStyle w:val="textrunscx106682619"/>
          <w:rFonts w:asciiTheme="minorHAnsi" w:hAnsiTheme="minorHAnsi" w:cs="Arial"/>
          <w:color w:val="000000"/>
          <w:sz w:val="22"/>
          <w:szCs w:val="22"/>
        </w:rPr>
        <w:t>u</w:t>
      </w:r>
      <w:r w:rsidR="006C1106" w:rsidRPr="00AB566A">
        <w:rPr>
          <w:rStyle w:val="textrunscx106682619"/>
          <w:rFonts w:asciiTheme="minorHAnsi" w:hAnsiTheme="minorHAnsi" w:cs="Arial"/>
          <w:color w:val="000000"/>
          <w:sz w:val="22"/>
          <w:szCs w:val="22"/>
        </w:rPr>
        <w:t>nior B</w:t>
      </w:r>
      <w:r w:rsidR="007660F4" w:rsidRPr="00AB566A">
        <w:rPr>
          <w:rStyle w:val="textrunscx106682619"/>
          <w:rFonts w:asciiTheme="minorHAnsi" w:hAnsiTheme="minorHAnsi" w:cs="Arial"/>
          <w:color w:val="000000"/>
          <w:sz w:val="22"/>
          <w:szCs w:val="22"/>
        </w:rPr>
        <w:t>ronze</w:t>
      </w:r>
      <w:r w:rsidR="00C77DA3" w:rsidRPr="00AB566A">
        <w:rPr>
          <w:rStyle w:val="textrunscx106682619"/>
          <w:rFonts w:asciiTheme="minorHAnsi" w:hAnsiTheme="minorHAnsi" w:cs="Arial"/>
          <w:color w:val="000000"/>
          <w:sz w:val="22"/>
          <w:szCs w:val="22"/>
        </w:rPr>
        <w:t>, star 1 à 5</w:t>
      </w:r>
      <w:r w:rsidR="007660F4" w:rsidRPr="00AB566A">
        <w:rPr>
          <w:rStyle w:val="textrunscx106682619"/>
          <w:rFonts w:asciiTheme="minorHAnsi" w:hAnsiTheme="minorHAnsi" w:cs="Arial"/>
          <w:color w:val="000000"/>
          <w:sz w:val="22"/>
          <w:szCs w:val="22"/>
        </w:rPr>
        <w:t xml:space="preserve">) </w:t>
      </w:r>
      <w:r w:rsidRPr="00AB566A">
        <w:rPr>
          <w:rStyle w:val="textrunscx106682619"/>
          <w:rFonts w:asciiTheme="minorHAnsi" w:hAnsiTheme="minorHAnsi" w:cs="Arial"/>
          <w:color w:val="000000"/>
          <w:sz w:val="22"/>
          <w:szCs w:val="22"/>
        </w:rPr>
        <w:t xml:space="preserve">réussis durant la période du </w:t>
      </w:r>
      <w:r w:rsidR="00875734">
        <w:rPr>
          <w:rStyle w:val="textrunscx106682619"/>
          <w:rFonts w:asciiTheme="minorHAnsi" w:hAnsiTheme="minorHAnsi" w:cs="Arial"/>
          <w:color w:val="000000"/>
          <w:sz w:val="22"/>
          <w:szCs w:val="22"/>
        </w:rPr>
        <w:t>8 avril 2024 au 6 avril 2025</w:t>
      </w:r>
      <w:r w:rsidRPr="00AB566A">
        <w:rPr>
          <w:rStyle w:val="textrunscx106682619"/>
          <w:rFonts w:asciiTheme="minorHAnsi" w:hAnsiTheme="minorHAnsi" w:cs="Arial"/>
          <w:color w:val="000000"/>
          <w:sz w:val="22"/>
          <w:szCs w:val="22"/>
        </w:rPr>
        <w:t xml:space="preserve"> peuvent être comptabilisés</w:t>
      </w:r>
      <w:r w:rsidR="00884AF0" w:rsidRPr="00AB566A">
        <w:rPr>
          <w:rStyle w:val="textrunscx106682619"/>
          <w:rFonts w:asciiTheme="minorHAnsi" w:hAnsiTheme="minorHAnsi" w:cs="Arial"/>
          <w:color w:val="000000"/>
          <w:sz w:val="22"/>
          <w:szCs w:val="22"/>
        </w:rPr>
        <w:t>.</w:t>
      </w:r>
    </w:p>
    <w:p w14:paraId="4C6ECF50" w14:textId="77777777" w:rsidR="00844F86" w:rsidRPr="00AB566A" w:rsidRDefault="00844F86" w:rsidP="00844F86">
      <w:pPr>
        <w:pStyle w:val="paragraphscx106682619"/>
        <w:spacing w:before="0" w:beforeAutospacing="0" w:after="0" w:afterAutospacing="0"/>
        <w:ind w:left="720"/>
        <w:jc w:val="both"/>
        <w:rPr>
          <w:rStyle w:val="textrunscx106682619"/>
          <w:rFonts w:asciiTheme="minorHAnsi" w:hAnsiTheme="minorHAnsi" w:cs="Arial"/>
          <w:color w:val="000000"/>
          <w:sz w:val="22"/>
          <w:szCs w:val="22"/>
        </w:rPr>
      </w:pPr>
    </w:p>
    <w:p w14:paraId="521413DE" w14:textId="77777777" w:rsidR="0084306F" w:rsidRPr="00AB566A" w:rsidRDefault="0084306F" w:rsidP="0084306F">
      <w:pPr>
        <w:pStyle w:val="paragraphscx106682619"/>
        <w:numPr>
          <w:ilvl w:val="0"/>
          <w:numId w:val="17"/>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b/>
          <w:bCs/>
          <w:sz w:val="22"/>
          <w:szCs w:val="22"/>
        </w:rPr>
        <w:t>IMPORTANT</w:t>
      </w:r>
      <w:r w:rsidRPr="00AB566A">
        <w:rPr>
          <w:rStyle w:val="textrunscx106682619"/>
          <w:rFonts w:asciiTheme="minorHAnsi" w:hAnsiTheme="minorHAnsi" w:cs="Arial"/>
          <w:color w:val="000000"/>
          <w:sz w:val="22"/>
          <w:szCs w:val="22"/>
        </w:rPr>
        <w:t xml:space="preserve">: Si un patineur a réussi un test supérieur à ceux </w:t>
      </w:r>
      <w:r w:rsidR="00B1559B" w:rsidRPr="00AB566A">
        <w:rPr>
          <w:rStyle w:val="textrunscx106682619"/>
          <w:rFonts w:asciiTheme="minorHAnsi" w:hAnsiTheme="minorHAnsi" w:cs="Arial"/>
          <w:color w:val="000000"/>
          <w:sz w:val="22"/>
          <w:szCs w:val="22"/>
        </w:rPr>
        <w:t>mentionnés</w:t>
      </w:r>
      <w:r w:rsidRPr="00AB566A">
        <w:rPr>
          <w:rStyle w:val="textrunscx106682619"/>
          <w:rFonts w:asciiTheme="minorHAnsi" w:hAnsiTheme="minorHAnsi" w:cs="Arial"/>
          <w:color w:val="000000"/>
          <w:sz w:val="22"/>
          <w:szCs w:val="22"/>
        </w:rPr>
        <w:t>, peu importe l’année ou s’il a réussi une danse ou éléments style libre ou solo style libre au niveau</w:t>
      </w:r>
      <w:proofErr w:type="gramStart"/>
      <w:r w:rsidRPr="00AB566A">
        <w:rPr>
          <w:rStyle w:val="textrunscx106682619"/>
          <w:rFonts w:asciiTheme="minorHAnsi" w:hAnsiTheme="minorHAnsi" w:cs="Arial"/>
          <w:color w:val="000000"/>
          <w:sz w:val="22"/>
          <w:szCs w:val="22"/>
        </w:rPr>
        <w:t xml:space="preserve"> </w:t>
      </w:r>
      <w:r w:rsidR="00F167B0" w:rsidRPr="00AB566A">
        <w:rPr>
          <w:rStyle w:val="textrunscx106682619"/>
          <w:rFonts w:asciiTheme="minorHAnsi" w:hAnsiTheme="minorHAnsi" w:cs="Arial"/>
          <w:color w:val="000000"/>
          <w:sz w:val="22"/>
          <w:szCs w:val="22"/>
          <w:u w:val="single"/>
        </w:rPr>
        <w:t>«Se</w:t>
      </w:r>
      <w:r w:rsidRPr="00AB566A">
        <w:rPr>
          <w:rStyle w:val="textrunscx106682619"/>
          <w:rFonts w:asciiTheme="minorHAnsi" w:hAnsiTheme="minorHAnsi" w:cs="Arial"/>
          <w:color w:val="000000"/>
          <w:sz w:val="22"/>
          <w:szCs w:val="22"/>
          <w:u w:val="single"/>
        </w:rPr>
        <w:t>nior</w:t>
      </w:r>
      <w:proofErr w:type="gramEnd"/>
      <w:r w:rsidRPr="00AB566A">
        <w:rPr>
          <w:rStyle w:val="textrunscx106682619"/>
          <w:rFonts w:asciiTheme="minorHAnsi" w:hAnsiTheme="minorHAnsi" w:cs="Arial"/>
          <w:color w:val="000000"/>
          <w:sz w:val="22"/>
          <w:szCs w:val="22"/>
          <w:u w:val="single"/>
        </w:rPr>
        <w:t xml:space="preserve"> Bronze»,</w:t>
      </w:r>
      <w:r w:rsidRPr="00AB566A">
        <w:rPr>
          <w:rStyle w:val="textrunscx106682619"/>
          <w:rFonts w:asciiTheme="minorHAnsi" w:hAnsiTheme="minorHAnsi" w:cs="Arial"/>
          <w:color w:val="000000"/>
          <w:sz w:val="22"/>
          <w:szCs w:val="22"/>
        </w:rPr>
        <w:t xml:space="preserve"> il doit être comptabilisé </w:t>
      </w:r>
      <w:r w:rsidRPr="00AB566A">
        <w:rPr>
          <w:rStyle w:val="textrunscx106682619"/>
          <w:rFonts w:asciiTheme="minorHAnsi" w:hAnsiTheme="minorHAnsi" w:cs="Arial"/>
          <w:color w:val="000000"/>
          <w:sz w:val="22"/>
          <w:szCs w:val="22"/>
          <w:u w:val="single"/>
        </w:rPr>
        <w:t>dans la catégorie «Intermédiaire»</w:t>
      </w:r>
      <w:r w:rsidR="00884AF0" w:rsidRPr="00AB566A">
        <w:rPr>
          <w:rStyle w:val="textrunscx106682619"/>
          <w:rFonts w:asciiTheme="minorHAnsi" w:hAnsiTheme="minorHAnsi" w:cs="Arial"/>
          <w:color w:val="000000"/>
          <w:sz w:val="22"/>
          <w:szCs w:val="22"/>
        </w:rPr>
        <w:t>.</w:t>
      </w:r>
    </w:p>
    <w:p w14:paraId="674B0363" w14:textId="77777777" w:rsidR="00C77DA3" w:rsidRPr="00AB566A" w:rsidRDefault="00C77DA3" w:rsidP="00C77DA3">
      <w:pPr>
        <w:pStyle w:val="paragraphscx106682619"/>
        <w:spacing w:before="0" w:beforeAutospacing="0" w:after="0" w:afterAutospacing="0"/>
        <w:ind w:left="1440"/>
        <w:jc w:val="both"/>
        <w:rPr>
          <w:rStyle w:val="textrunscx106682619"/>
          <w:rFonts w:asciiTheme="minorHAnsi" w:hAnsiTheme="minorHAnsi" w:cs="Arial"/>
          <w:b/>
          <w:bCs/>
          <w:sz w:val="22"/>
          <w:szCs w:val="22"/>
        </w:rPr>
      </w:pPr>
    </w:p>
    <w:p w14:paraId="43CDE1B4" w14:textId="77777777" w:rsidR="00F0072D" w:rsidRPr="00AB566A" w:rsidRDefault="00F0072D" w:rsidP="00844F86">
      <w:pPr>
        <w:pStyle w:val="Default"/>
        <w:numPr>
          <w:ilvl w:val="0"/>
          <w:numId w:val="7"/>
        </w:numPr>
        <w:tabs>
          <w:tab w:val="clear" w:pos="1080"/>
          <w:tab w:val="num" w:pos="426"/>
        </w:tabs>
        <w:spacing w:before="120"/>
        <w:ind w:left="1077" w:hanging="1077"/>
        <w:rPr>
          <w:rFonts w:asciiTheme="minorHAnsi" w:hAnsiTheme="minorHAnsi"/>
          <w:sz w:val="22"/>
          <w:szCs w:val="22"/>
          <w:u w:val="single"/>
        </w:rPr>
      </w:pPr>
      <w:r w:rsidRPr="00AB566A">
        <w:rPr>
          <w:rFonts w:asciiTheme="minorHAnsi" w:hAnsiTheme="minorHAnsi"/>
          <w:b/>
          <w:bCs/>
          <w:sz w:val="22"/>
          <w:szCs w:val="22"/>
          <w:u w:val="single"/>
        </w:rPr>
        <w:t xml:space="preserve">PATINEUR DE TESTS INTERMÉDIAIRE </w:t>
      </w:r>
    </w:p>
    <w:p w14:paraId="4C589014" w14:textId="77777777" w:rsidR="0084306F" w:rsidRPr="00AB566A" w:rsidRDefault="0084306F" w:rsidP="00B460E6">
      <w:pPr>
        <w:pStyle w:val="Default"/>
        <w:rPr>
          <w:rFonts w:asciiTheme="minorHAnsi" w:hAnsiTheme="minorHAnsi"/>
          <w:sz w:val="22"/>
          <w:szCs w:val="22"/>
          <w:u w:val="single"/>
        </w:rPr>
      </w:pPr>
    </w:p>
    <w:p w14:paraId="7C9C395C" w14:textId="77777777" w:rsidR="00B460E6" w:rsidRPr="00AB566A" w:rsidRDefault="007660F4" w:rsidP="00B460E6">
      <w:pPr>
        <w:pStyle w:val="paragraphscx106682619"/>
        <w:numPr>
          <w:ilvl w:val="0"/>
          <w:numId w:val="22"/>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Les e</w:t>
      </w:r>
      <w:r w:rsidR="00B460E6" w:rsidRPr="00AB566A">
        <w:rPr>
          <w:rStyle w:val="textrunscx106682619"/>
          <w:rFonts w:asciiTheme="minorHAnsi" w:hAnsiTheme="minorHAnsi" w:cs="Arial"/>
          <w:color w:val="000000"/>
          <w:sz w:val="22"/>
          <w:szCs w:val="22"/>
        </w:rPr>
        <w:t>ntraîneurs professionnels ne sont pas éligibles à cette catégorie</w:t>
      </w:r>
      <w:r w:rsidR="00884AF0" w:rsidRPr="00AB566A">
        <w:rPr>
          <w:rStyle w:val="textrunscx106682619"/>
          <w:rFonts w:asciiTheme="minorHAnsi" w:hAnsiTheme="minorHAnsi" w:cs="Arial"/>
          <w:color w:val="000000"/>
          <w:sz w:val="22"/>
          <w:szCs w:val="22"/>
        </w:rPr>
        <w:t>;</w:t>
      </w:r>
    </w:p>
    <w:p w14:paraId="1051866C" w14:textId="364785F2" w:rsidR="00B460E6" w:rsidRPr="00AB566A" w:rsidRDefault="00F0072D" w:rsidP="00B460E6">
      <w:pPr>
        <w:pStyle w:val="paragraphscx106682619"/>
        <w:numPr>
          <w:ilvl w:val="0"/>
          <w:numId w:val="22"/>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 xml:space="preserve"> </w:t>
      </w:r>
      <w:r w:rsidR="00B460E6" w:rsidRPr="00AB566A">
        <w:rPr>
          <w:rStyle w:val="textrunscx106682619"/>
          <w:rFonts w:asciiTheme="minorHAnsi" w:hAnsiTheme="minorHAnsi" w:cs="Arial"/>
          <w:color w:val="000000"/>
          <w:sz w:val="22"/>
          <w:szCs w:val="22"/>
        </w:rPr>
        <w:t xml:space="preserve">Avoir réussi au moins un test </w:t>
      </w:r>
      <w:r w:rsidR="003F31BF" w:rsidRPr="00AB566A">
        <w:rPr>
          <w:rStyle w:val="textrunscx106682619"/>
          <w:rFonts w:asciiTheme="minorHAnsi" w:hAnsiTheme="minorHAnsi" w:cs="Arial"/>
          <w:color w:val="000000"/>
          <w:sz w:val="22"/>
          <w:szCs w:val="22"/>
        </w:rPr>
        <w:t xml:space="preserve">ou danse </w:t>
      </w:r>
      <w:r w:rsidR="00B460E6" w:rsidRPr="00AB566A">
        <w:rPr>
          <w:rStyle w:val="textrunscx106682619"/>
          <w:rFonts w:asciiTheme="minorHAnsi" w:hAnsiTheme="minorHAnsi" w:cs="Arial"/>
          <w:color w:val="000000"/>
          <w:sz w:val="22"/>
          <w:szCs w:val="22"/>
        </w:rPr>
        <w:t>de niveau intermédiaire</w:t>
      </w:r>
      <w:r w:rsidR="007660F4" w:rsidRPr="00AB566A">
        <w:rPr>
          <w:rStyle w:val="textrunscx106682619"/>
          <w:rFonts w:asciiTheme="minorHAnsi" w:hAnsiTheme="minorHAnsi" w:cs="Arial"/>
          <w:color w:val="000000"/>
          <w:sz w:val="22"/>
          <w:szCs w:val="22"/>
        </w:rPr>
        <w:t xml:space="preserve"> (</w:t>
      </w:r>
      <w:r w:rsidR="00FB52E1">
        <w:rPr>
          <w:rStyle w:val="textrunscx106682619"/>
          <w:rFonts w:asciiTheme="minorHAnsi" w:hAnsiTheme="minorHAnsi" w:cs="Arial"/>
          <w:color w:val="000000"/>
          <w:sz w:val="22"/>
          <w:szCs w:val="22"/>
        </w:rPr>
        <w:t>STAR 6 à 8</w:t>
      </w:r>
      <w:r w:rsidR="007660F4" w:rsidRPr="00AB566A">
        <w:rPr>
          <w:rStyle w:val="textrunscx106682619"/>
          <w:rFonts w:asciiTheme="minorHAnsi" w:hAnsiTheme="minorHAnsi" w:cs="Arial"/>
          <w:color w:val="000000"/>
          <w:sz w:val="22"/>
          <w:szCs w:val="22"/>
        </w:rPr>
        <w:t>)</w:t>
      </w:r>
      <w:r w:rsidR="00884AF0" w:rsidRPr="00AB566A">
        <w:rPr>
          <w:rStyle w:val="textrunscx106682619"/>
          <w:rFonts w:asciiTheme="minorHAnsi" w:hAnsiTheme="minorHAnsi" w:cs="Arial"/>
          <w:color w:val="000000"/>
          <w:sz w:val="22"/>
          <w:szCs w:val="22"/>
        </w:rPr>
        <w:t>;</w:t>
      </w:r>
    </w:p>
    <w:p w14:paraId="229E846D" w14:textId="028050D5" w:rsidR="00F0072D" w:rsidRPr="00AB566A" w:rsidRDefault="00B460E6" w:rsidP="00B460E6">
      <w:pPr>
        <w:pStyle w:val="paragraphscx106682619"/>
        <w:numPr>
          <w:ilvl w:val="0"/>
          <w:numId w:val="22"/>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Seuls les tests primaires et intermédiair</w:t>
      </w:r>
      <w:r w:rsidR="006C1106" w:rsidRPr="00AB566A">
        <w:rPr>
          <w:rStyle w:val="textrunscx106682619"/>
          <w:rFonts w:asciiTheme="minorHAnsi" w:hAnsiTheme="minorHAnsi" w:cs="Arial"/>
          <w:color w:val="000000"/>
          <w:sz w:val="22"/>
          <w:szCs w:val="22"/>
        </w:rPr>
        <w:t xml:space="preserve">es réussis durant la période </w:t>
      </w:r>
      <w:r w:rsidR="007660F4" w:rsidRPr="00AB566A">
        <w:rPr>
          <w:rStyle w:val="textrunscx106682619"/>
          <w:rFonts w:asciiTheme="minorHAnsi" w:hAnsiTheme="minorHAnsi" w:cs="Arial"/>
          <w:color w:val="000000"/>
          <w:sz w:val="22"/>
          <w:szCs w:val="22"/>
        </w:rPr>
        <w:t xml:space="preserve">du </w:t>
      </w:r>
      <w:r w:rsidR="00875734">
        <w:rPr>
          <w:rStyle w:val="textrunscx106682619"/>
          <w:rFonts w:asciiTheme="minorHAnsi" w:hAnsiTheme="minorHAnsi" w:cs="Arial"/>
          <w:color w:val="000000"/>
          <w:sz w:val="22"/>
          <w:szCs w:val="22"/>
        </w:rPr>
        <w:t>8 avril 2024 au 6 avril 2025</w:t>
      </w:r>
      <w:r w:rsidRPr="00AB566A">
        <w:rPr>
          <w:rStyle w:val="textrunscx106682619"/>
          <w:rFonts w:asciiTheme="minorHAnsi" w:hAnsiTheme="minorHAnsi" w:cs="Arial"/>
          <w:color w:val="000000"/>
          <w:sz w:val="22"/>
          <w:szCs w:val="22"/>
        </w:rPr>
        <w:t xml:space="preserve"> peuvent être comptabilisés</w:t>
      </w:r>
      <w:r w:rsidR="00884AF0" w:rsidRPr="00AB566A">
        <w:rPr>
          <w:rStyle w:val="textrunscx106682619"/>
          <w:rFonts w:asciiTheme="minorHAnsi" w:hAnsiTheme="minorHAnsi" w:cs="Arial"/>
          <w:color w:val="000000"/>
          <w:sz w:val="22"/>
          <w:szCs w:val="22"/>
        </w:rPr>
        <w:t>.</w:t>
      </w:r>
    </w:p>
    <w:p w14:paraId="364AFD00" w14:textId="77777777" w:rsidR="00844F86" w:rsidRPr="00AB566A" w:rsidRDefault="00844F86" w:rsidP="00844F86">
      <w:pPr>
        <w:pStyle w:val="paragraphscx106682619"/>
        <w:spacing w:before="0" w:beforeAutospacing="0" w:after="0" w:afterAutospacing="0"/>
        <w:ind w:left="720"/>
        <w:jc w:val="both"/>
        <w:rPr>
          <w:rStyle w:val="textrunscx106682619"/>
          <w:rFonts w:asciiTheme="minorHAnsi" w:hAnsiTheme="minorHAnsi" w:cs="Arial"/>
          <w:color w:val="000000"/>
          <w:sz w:val="22"/>
          <w:szCs w:val="22"/>
        </w:rPr>
      </w:pPr>
    </w:p>
    <w:p w14:paraId="75D8B3B3" w14:textId="77777777" w:rsidR="0084306F" w:rsidRPr="00AB566A" w:rsidRDefault="0084306F" w:rsidP="0084306F">
      <w:pPr>
        <w:pStyle w:val="paragraphscx106682619"/>
        <w:numPr>
          <w:ilvl w:val="0"/>
          <w:numId w:val="17"/>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b/>
          <w:bCs/>
          <w:sz w:val="22"/>
          <w:szCs w:val="22"/>
        </w:rPr>
        <w:t>IMPORTANT</w:t>
      </w:r>
      <w:r w:rsidRPr="00AB566A">
        <w:rPr>
          <w:rStyle w:val="textrunscx106682619"/>
          <w:rFonts w:asciiTheme="minorHAnsi" w:hAnsiTheme="minorHAnsi" w:cs="Arial"/>
          <w:color w:val="000000"/>
          <w:sz w:val="22"/>
          <w:szCs w:val="22"/>
        </w:rPr>
        <w:t xml:space="preserve">: Si un patineur a réussi un test supérieur à ceux </w:t>
      </w:r>
      <w:r w:rsidR="00B1559B" w:rsidRPr="00AB566A">
        <w:rPr>
          <w:rStyle w:val="textrunscx106682619"/>
          <w:rFonts w:asciiTheme="minorHAnsi" w:hAnsiTheme="minorHAnsi" w:cs="Arial"/>
          <w:color w:val="000000"/>
          <w:sz w:val="22"/>
          <w:szCs w:val="22"/>
        </w:rPr>
        <w:t>mentionnés</w:t>
      </w:r>
      <w:r w:rsidRPr="00AB566A">
        <w:rPr>
          <w:rStyle w:val="textrunscx106682619"/>
          <w:rFonts w:asciiTheme="minorHAnsi" w:hAnsiTheme="minorHAnsi" w:cs="Arial"/>
          <w:color w:val="000000"/>
          <w:sz w:val="22"/>
          <w:szCs w:val="22"/>
        </w:rPr>
        <w:t>, peu importe l’année ou s’il a réussi une danse ou éléments style libre ou solo style libre au niveau</w:t>
      </w:r>
      <w:proofErr w:type="gramStart"/>
      <w:r w:rsidRPr="00AB566A">
        <w:rPr>
          <w:rStyle w:val="textrunscx106682619"/>
          <w:rFonts w:asciiTheme="minorHAnsi" w:hAnsiTheme="minorHAnsi" w:cs="Arial"/>
          <w:color w:val="000000"/>
          <w:sz w:val="22"/>
          <w:szCs w:val="22"/>
        </w:rPr>
        <w:t xml:space="preserve"> </w:t>
      </w:r>
      <w:r w:rsidRPr="00AB566A">
        <w:rPr>
          <w:rStyle w:val="textrunscx106682619"/>
          <w:rFonts w:asciiTheme="minorHAnsi" w:hAnsiTheme="minorHAnsi" w:cs="Arial"/>
          <w:color w:val="000000"/>
          <w:sz w:val="22"/>
          <w:szCs w:val="22"/>
          <w:u w:val="single"/>
        </w:rPr>
        <w:t>«Sénior</w:t>
      </w:r>
      <w:proofErr w:type="gramEnd"/>
      <w:r w:rsidRPr="00AB566A">
        <w:rPr>
          <w:rStyle w:val="textrunscx106682619"/>
          <w:rFonts w:asciiTheme="minorHAnsi" w:hAnsiTheme="minorHAnsi" w:cs="Arial"/>
          <w:color w:val="000000"/>
          <w:sz w:val="22"/>
          <w:szCs w:val="22"/>
          <w:u w:val="single"/>
        </w:rPr>
        <w:t xml:space="preserve"> Argent»,</w:t>
      </w:r>
      <w:r w:rsidRPr="00AB566A">
        <w:rPr>
          <w:rStyle w:val="textrunscx106682619"/>
          <w:rFonts w:asciiTheme="minorHAnsi" w:hAnsiTheme="minorHAnsi" w:cs="Arial"/>
          <w:color w:val="000000"/>
          <w:sz w:val="22"/>
          <w:szCs w:val="22"/>
        </w:rPr>
        <w:t xml:space="preserve"> il doit être comptabilisé </w:t>
      </w:r>
      <w:r w:rsidRPr="00AB566A">
        <w:rPr>
          <w:rStyle w:val="textrunscx106682619"/>
          <w:rFonts w:asciiTheme="minorHAnsi" w:hAnsiTheme="minorHAnsi" w:cs="Arial"/>
          <w:color w:val="000000"/>
          <w:sz w:val="22"/>
          <w:szCs w:val="22"/>
          <w:u w:val="single"/>
        </w:rPr>
        <w:t>dans la catégorie «Sénior»</w:t>
      </w:r>
      <w:r w:rsidR="00884AF0" w:rsidRPr="00AB566A">
        <w:rPr>
          <w:rStyle w:val="textrunscx106682619"/>
          <w:rFonts w:asciiTheme="minorHAnsi" w:hAnsiTheme="minorHAnsi" w:cs="Arial"/>
          <w:color w:val="000000"/>
          <w:sz w:val="22"/>
          <w:szCs w:val="22"/>
        </w:rPr>
        <w:t>.</w:t>
      </w:r>
    </w:p>
    <w:p w14:paraId="1572DDE7" w14:textId="77777777" w:rsidR="00F0072D" w:rsidRPr="00AB566A" w:rsidRDefault="00F0072D">
      <w:pPr>
        <w:pStyle w:val="paragraphscx106682619"/>
        <w:spacing w:before="0" w:beforeAutospacing="0" w:after="0" w:afterAutospacing="0"/>
        <w:jc w:val="both"/>
        <w:rPr>
          <w:rFonts w:asciiTheme="minorHAnsi" w:hAnsiTheme="minorHAnsi" w:cs="Arial"/>
          <w:color w:val="000000"/>
          <w:sz w:val="22"/>
          <w:szCs w:val="22"/>
        </w:rPr>
      </w:pPr>
    </w:p>
    <w:p w14:paraId="72B7B4C4" w14:textId="77777777" w:rsidR="0084306F" w:rsidRPr="00AB566A" w:rsidRDefault="00F0072D" w:rsidP="00844F86">
      <w:pPr>
        <w:pStyle w:val="Default"/>
        <w:numPr>
          <w:ilvl w:val="0"/>
          <w:numId w:val="7"/>
        </w:numPr>
        <w:tabs>
          <w:tab w:val="clear" w:pos="1080"/>
          <w:tab w:val="num" w:pos="426"/>
        </w:tabs>
        <w:spacing w:before="120"/>
        <w:ind w:left="1077" w:hanging="1077"/>
        <w:jc w:val="both"/>
        <w:rPr>
          <w:rFonts w:asciiTheme="minorHAnsi" w:hAnsiTheme="minorHAnsi"/>
          <w:sz w:val="22"/>
          <w:szCs w:val="22"/>
        </w:rPr>
      </w:pPr>
      <w:r w:rsidRPr="00AB566A">
        <w:rPr>
          <w:rFonts w:asciiTheme="minorHAnsi" w:hAnsiTheme="minorHAnsi"/>
          <w:b/>
          <w:bCs/>
          <w:sz w:val="22"/>
          <w:szCs w:val="22"/>
          <w:u w:val="single"/>
        </w:rPr>
        <w:t xml:space="preserve">PATINEUR DE TESTS </w:t>
      </w:r>
      <w:r w:rsidR="00F167B0" w:rsidRPr="00AB566A">
        <w:rPr>
          <w:rFonts w:asciiTheme="minorHAnsi" w:hAnsiTheme="minorHAnsi"/>
          <w:b/>
          <w:bCs/>
          <w:sz w:val="22"/>
          <w:szCs w:val="22"/>
          <w:u w:val="single"/>
        </w:rPr>
        <w:t>SE</w:t>
      </w:r>
      <w:r w:rsidRPr="00AB566A">
        <w:rPr>
          <w:rFonts w:asciiTheme="minorHAnsi" w:hAnsiTheme="minorHAnsi"/>
          <w:b/>
          <w:bCs/>
          <w:sz w:val="22"/>
          <w:szCs w:val="22"/>
          <w:u w:val="single"/>
        </w:rPr>
        <w:t xml:space="preserve">NIOR </w:t>
      </w:r>
    </w:p>
    <w:p w14:paraId="0C9EB8D8" w14:textId="77777777" w:rsidR="0084306F" w:rsidRPr="00AB566A" w:rsidRDefault="0084306F" w:rsidP="0084306F">
      <w:pPr>
        <w:pStyle w:val="Default"/>
        <w:ind w:left="1080"/>
        <w:jc w:val="both"/>
        <w:rPr>
          <w:rFonts w:asciiTheme="minorHAnsi" w:hAnsiTheme="minorHAnsi"/>
          <w:sz w:val="22"/>
          <w:szCs w:val="22"/>
        </w:rPr>
      </w:pPr>
    </w:p>
    <w:p w14:paraId="4025F0D7" w14:textId="77777777" w:rsidR="00F0072D" w:rsidRPr="00AB566A" w:rsidRDefault="00844F86" w:rsidP="0084306F">
      <w:pPr>
        <w:pStyle w:val="Default"/>
        <w:numPr>
          <w:ilvl w:val="0"/>
          <w:numId w:val="23"/>
        </w:numPr>
        <w:jc w:val="both"/>
        <w:rPr>
          <w:rStyle w:val="textrunscx106682619"/>
          <w:rFonts w:asciiTheme="minorHAnsi" w:hAnsiTheme="minorHAnsi"/>
          <w:sz w:val="22"/>
          <w:szCs w:val="22"/>
        </w:rPr>
      </w:pPr>
      <w:r w:rsidRPr="00AB566A">
        <w:rPr>
          <w:rStyle w:val="textrunscx106682619"/>
          <w:rFonts w:asciiTheme="minorHAnsi" w:hAnsiTheme="minorHAnsi"/>
          <w:sz w:val="22"/>
          <w:szCs w:val="22"/>
        </w:rPr>
        <w:t>Les e</w:t>
      </w:r>
      <w:r w:rsidR="003F31BF" w:rsidRPr="00AB566A">
        <w:rPr>
          <w:rStyle w:val="textrunscx106682619"/>
          <w:rFonts w:asciiTheme="minorHAnsi" w:hAnsiTheme="minorHAnsi"/>
          <w:sz w:val="22"/>
          <w:szCs w:val="22"/>
        </w:rPr>
        <w:t>ntraîneurs professionnels ne sont pas éligibles à cette catégorie</w:t>
      </w:r>
      <w:r w:rsidR="00884AF0" w:rsidRPr="00AB566A">
        <w:rPr>
          <w:rStyle w:val="textrunscx106682619"/>
          <w:rFonts w:asciiTheme="minorHAnsi" w:hAnsiTheme="minorHAnsi"/>
          <w:sz w:val="22"/>
          <w:szCs w:val="22"/>
        </w:rPr>
        <w:t> ;</w:t>
      </w:r>
    </w:p>
    <w:p w14:paraId="0A952EB1" w14:textId="7CD4CDF3" w:rsidR="003F31BF" w:rsidRPr="00AB566A" w:rsidRDefault="003F31BF" w:rsidP="003F31BF">
      <w:pPr>
        <w:pStyle w:val="Default"/>
        <w:numPr>
          <w:ilvl w:val="0"/>
          <w:numId w:val="23"/>
        </w:numPr>
        <w:jc w:val="both"/>
        <w:rPr>
          <w:rStyle w:val="textrunscx106682619"/>
          <w:rFonts w:asciiTheme="minorHAnsi" w:hAnsiTheme="minorHAnsi"/>
          <w:sz w:val="22"/>
          <w:szCs w:val="22"/>
        </w:rPr>
      </w:pPr>
      <w:r w:rsidRPr="00AB566A">
        <w:rPr>
          <w:rStyle w:val="textrunscx106682619"/>
          <w:rFonts w:asciiTheme="minorHAnsi" w:hAnsiTheme="minorHAnsi"/>
          <w:sz w:val="22"/>
          <w:szCs w:val="22"/>
        </w:rPr>
        <w:t xml:space="preserve">Avoir réussi au moins </w:t>
      </w:r>
      <w:r w:rsidR="006C1106" w:rsidRPr="00AB566A">
        <w:rPr>
          <w:rStyle w:val="textrunscx106682619"/>
          <w:rFonts w:asciiTheme="minorHAnsi" w:hAnsiTheme="minorHAnsi"/>
          <w:sz w:val="22"/>
          <w:szCs w:val="22"/>
        </w:rPr>
        <w:t>un test ou une danse de niveau sé</w:t>
      </w:r>
      <w:r w:rsidRPr="00AB566A">
        <w:rPr>
          <w:rStyle w:val="textrunscx106682619"/>
          <w:rFonts w:asciiTheme="minorHAnsi" w:hAnsiTheme="minorHAnsi"/>
          <w:sz w:val="22"/>
          <w:szCs w:val="22"/>
        </w:rPr>
        <w:t>nior</w:t>
      </w:r>
      <w:r w:rsidR="00844F86" w:rsidRPr="00AB566A">
        <w:rPr>
          <w:rStyle w:val="textrunscx106682619"/>
          <w:rFonts w:asciiTheme="minorHAnsi" w:hAnsiTheme="minorHAnsi"/>
          <w:sz w:val="22"/>
          <w:szCs w:val="22"/>
        </w:rPr>
        <w:t xml:space="preserve"> </w:t>
      </w:r>
      <w:r w:rsidR="006C1106" w:rsidRPr="00AB566A">
        <w:rPr>
          <w:rStyle w:val="textrunscx106682619"/>
          <w:rFonts w:asciiTheme="minorHAnsi" w:hAnsiTheme="minorHAnsi"/>
          <w:sz w:val="22"/>
          <w:szCs w:val="22"/>
        </w:rPr>
        <w:t>(</w:t>
      </w:r>
      <w:r w:rsidR="00FB52E1">
        <w:rPr>
          <w:rStyle w:val="textrunscx106682619"/>
          <w:rFonts w:asciiTheme="minorHAnsi" w:hAnsiTheme="minorHAnsi"/>
          <w:sz w:val="22"/>
          <w:szCs w:val="22"/>
        </w:rPr>
        <w:t>STA</w:t>
      </w:r>
      <w:r w:rsidR="00FB52E1">
        <w:rPr>
          <w:rStyle w:val="textrunscx106682619"/>
          <w:rFonts w:asciiTheme="minorHAnsi" w:hAnsiTheme="minorHAnsi"/>
          <w:sz w:val="22"/>
          <w:szCs w:val="22"/>
          <w:lang w:val="fr-CA"/>
        </w:rPr>
        <w:t>R 9 à</w:t>
      </w:r>
      <w:r w:rsidR="006C1106" w:rsidRPr="00AB566A">
        <w:rPr>
          <w:rStyle w:val="textrunscx106682619"/>
          <w:rFonts w:asciiTheme="minorHAnsi" w:hAnsiTheme="minorHAnsi"/>
          <w:sz w:val="22"/>
          <w:szCs w:val="22"/>
        </w:rPr>
        <w:t xml:space="preserve"> O</w:t>
      </w:r>
      <w:r w:rsidR="00844F86" w:rsidRPr="00AB566A">
        <w:rPr>
          <w:rStyle w:val="textrunscx106682619"/>
          <w:rFonts w:asciiTheme="minorHAnsi" w:hAnsiTheme="minorHAnsi"/>
          <w:sz w:val="22"/>
          <w:szCs w:val="22"/>
        </w:rPr>
        <w:t>r)</w:t>
      </w:r>
      <w:r w:rsidR="00884AF0" w:rsidRPr="00AB566A">
        <w:rPr>
          <w:rStyle w:val="textrunscx106682619"/>
          <w:rFonts w:asciiTheme="minorHAnsi" w:hAnsiTheme="minorHAnsi"/>
          <w:sz w:val="22"/>
          <w:szCs w:val="22"/>
        </w:rPr>
        <w:t> ;</w:t>
      </w:r>
    </w:p>
    <w:p w14:paraId="182CF3D3" w14:textId="7D8303C3" w:rsidR="003F31BF" w:rsidRPr="00AB566A" w:rsidRDefault="003F31BF" w:rsidP="00884AF0">
      <w:pPr>
        <w:numPr>
          <w:ilvl w:val="0"/>
          <w:numId w:val="23"/>
        </w:numPr>
        <w:rPr>
          <w:rStyle w:val="textrunscx106682619"/>
          <w:rFonts w:asciiTheme="minorHAnsi" w:hAnsiTheme="minorHAnsi"/>
          <w:sz w:val="22"/>
          <w:szCs w:val="22"/>
        </w:rPr>
      </w:pPr>
      <w:r w:rsidRPr="00AB566A">
        <w:rPr>
          <w:rStyle w:val="textrunscx106682619"/>
          <w:rFonts w:asciiTheme="minorHAnsi" w:hAnsiTheme="minorHAnsi" w:cs="Arial"/>
          <w:color w:val="000000"/>
          <w:sz w:val="22"/>
          <w:szCs w:val="22"/>
        </w:rPr>
        <w:t xml:space="preserve">Seuls les tests primaires, intermédiaires et sénior réussis durant la période du </w:t>
      </w:r>
      <w:r w:rsidR="00875734">
        <w:rPr>
          <w:rStyle w:val="textrunscx106682619"/>
          <w:rFonts w:asciiTheme="minorHAnsi" w:hAnsiTheme="minorHAnsi" w:cs="Arial"/>
          <w:color w:val="000000"/>
          <w:sz w:val="22"/>
          <w:szCs w:val="22"/>
        </w:rPr>
        <w:t>8 avril 2024 au 6 avril 2025</w:t>
      </w:r>
      <w:r w:rsidRPr="00AB566A">
        <w:rPr>
          <w:rStyle w:val="textrunscx106682619"/>
          <w:rFonts w:asciiTheme="minorHAnsi" w:hAnsiTheme="minorHAnsi" w:cs="Arial"/>
          <w:color w:val="000000"/>
          <w:sz w:val="22"/>
          <w:szCs w:val="22"/>
        </w:rPr>
        <w:t xml:space="preserve"> peuvent être comptabilisés</w:t>
      </w:r>
      <w:r w:rsidR="00884AF0" w:rsidRPr="00AB566A">
        <w:rPr>
          <w:rStyle w:val="textrunscx106682619"/>
          <w:rFonts w:asciiTheme="minorHAnsi" w:hAnsiTheme="minorHAnsi" w:cs="Arial"/>
          <w:color w:val="000000"/>
          <w:sz w:val="22"/>
          <w:szCs w:val="22"/>
        </w:rPr>
        <w:t>.</w:t>
      </w:r>
    </w:p>
    <w:p w14:paraId="0F92AFFC" w14:textId="77777777" w:rsidR="00844F86" w:rsidRPr="00AB566A" w:rsidRDefault="00844F86" w:rsidP="00844F86">
      <w:pPr>
        <w:ind w:left="720"/>
        <w:rPr>
          <w:rFonts w:asciiTheme="minorHAnsi" w:hAnsiTheme="minorHAnsi"/>
          <w:sz w:val="22"/>
          <w:szCs w:val="22"/>
        </w:rPr>
      </w:pPr>
    </w:p>
    <w:p w14:paraId="09761138" w14:textId="77777777" w:rsidR="00222075" w:rsidRPr="00AB566A" w:rsidRDefault="00222075" w:rsidP="00222075">
      <w:pPr>
        <w:pStyle w:val="paragraphscx103917539"/>
        <w:numPr>
          <w:ilvl w:val="0"/>
          <w:numId w:val="17"/>
        </w:numPr>
        <w:spacing w:before="0" w:beforeAutospacing="0" w:after="0" w:afterAutospacing="0"/>
        <w:jc w:val="both"/>
        <w:rPr>
          <w:rFonts w:asciiTheme="minorHAnsi" w:hAnsiTheme="minorHAnsi" w:cs="Arial"/>
          <w:color w:val="000000"/>
          <w:sz w:val="22"/>
          <w:szCs w:val="22"/>
          <w:u w:val="single"/>
        </w:rPr>
      </w:pPr>
      <w:r w:rsidRPr="00AB566A">
        <w:rPr>
          <w:rFonts w:asciiTheme="minorHAnsi" w:hAnsiTheme="minorHAnsi" w:cs="Arial"/>
          <w:b/>
          <w:color w:val="000000"/>
          <w:sz w:val="22"/>
          <w:szCs w:val="22"/>
        </w:rPr>
        <w:t>IMPORTANT :</w:t>
      </w:r>
      <w:r w:rsidR="00884AF0" w:rsidRPr="00AB566A">
        <w:rPr>
          <w:rFonts w:asciiTheme="minorHAnsi" w:hAnsiTheme="minorHAnsi" w:cs="Arial"/>
          <w:b/>
          <w:color w:val="000000"/>
          <w:sz w:val="22"/>
          <w:szCs w:val="22"/>
        </w:rPr>
        <w:t xml:space="preserve"> </w:t>
      </w:r>
      <w:r w:rsidRPr="00AB566A">
        <w:rPr>
          <w:rFonts w:asciiTheme="minorHAnsi" w:hAnsiTheme="minorHAnsi" w:cs="Arial"/>
          <w:b/>
          <w:color w:val="000000"/>
          <w:sz w:val="22"/>
          <w:szCs w:val="22"/>
        </w:rPr>
        <w:t xml:space="preserve">Pour les patineurs ayant obtenu une dérogation de Patinage Canada pour essayer directement le test Or d’interprétation (en lien avec les niveaux dans les autres disciplines du patinage), </w:t>
      </w:r>
      <w:r w:rsidR="00B1559B" w:rsidRPr="00AB566A">
        <w:rPr>
          <w:rFonts w:asciiTheme="minorHAnsi" w:hAnsiTheme="minorHAnsi" w:cs="Arial"/>
          <w:b/>
          <w:color w:val="000000"/>
          <w:sz w:val="22"/>
          <w:szCs w:val="22"/>
        </w:rPr>
        <w:t>seuls</w:t>
      </w:r>
      <w:r w:rsidRPr="00AB566A">
        <w:rPr>
          <w:rFonts w:asciiTheme="minorHAnsi" w:hAnsiTheme="minorHAnsi" w:cs="Arial"/>
          <w:b/>
          <w:color w:val="000000"/>
          <w:sz w:val="22"/>
          <w:szCs w:val="22"/>
        </w:rPr>
        <w:t xml:space="preserve"> les points pour un test seront considérés.</w:t>
      </w:r>
    </w:p>
    <w:p w14:paraId="117F4D70" w14:textId="77777777" w:rsidR="00222075" w:rsidRPr="00AB566A" w:rsidRDefault="00222075" w:rsidP="00222075">
      <w:pPr>
        <w:pStyle w:val="paragraphscx106682619"/>
        <w:spacing w:before="0" w:beforeAutospacing="0" w:after="0" w:afterAutospacing="0"/>
        <w:jc w:val="both"/>
        <w:rPr>
          <w:rFonts w:asciiTheme="minorHAnsi" w:hAnsiTheme="minorHAnsi" w:cs="Arial"/>
          <w:color w:val="000000"/>
          <w:sz w:val="22"/>
          <w:szCs w:val="22"/>
        </w:rPr>
      </w:pPr>
    </w:p>
    <w:p w14:paraId="5BCA8F16" w14:textId="77777777" w:rsidR="00222075" w:rsidRPr="00AB566A" w:rsidRDefault="00222075" w:rsidP="00222075">
      <w:pPr>
        <w:pStyle w:val="paragraphscx126791022"/>
        <w:numPr>
          <w:ilvl w:val="0"/>
          <w:numId w:val="17"/>
        </w:numPr>
        <w:spacing w:before="0" w:beforeAutospacing="0" w:after="0" w:afterAutospacing="0"/>
        <w:jc w:val="both"/>
        <w:rPr>
          <w:rFonts w:asciiTheme="minorHAnsi" w:hAnsiTheme="minorHAnsi" w:cs="Arial"/>
          <w:color w:val="000000"/>
          <w:sz w:val="22"/>
          <w:szCs w:val="22"/>
        </w:rPr>
      </w:pPr>
      <w:r w:rsidRPr="00AB566A">
        <w:rPr>
          <w:rFonts w:asciiTheme="minorHAnsi" w:hAnsiTheme="minorHAnsi" w:cs="Arial"/>
          <w:b/>
          <w:color w:val="000000"/>
          <w:sz w:val="22"/>
          <w:szCs w:val="22"/>
        </w:rPr>
        <w:lastRenderedPageBreak/>
        <w:t>IMPORTANT :</w:t>
      </w:r>
      <w:r w:rsidRPr="00AB566A">
        <w:rPr>
          <w:rFonts w:asciiTheme="minorHAnsi" w:hAnsiTheme="minorHAnsi" w:cs="Arial"/>
          <w:b/>
          <w:color w:val="000000"/>
          <w:sz w:val="22"/>
          <w:szCs w:val="22"/>
        </w:rPr>
        <w:tab/>
        <w:t xml:space="preserve">Pour un test réussi lors d’une compétition, </w:t>
      </w:r>
      <w:r w:rsidR="00B1559B" w:rsidRPr="00AB566A">
        <w:rPr>
          <w:rFonts w:asciiTheme="minorHAnsi" w:hAnsiTheme="minorHAnsi" w:cs="Arial"/>
          <w:b/>
          <w:color w:val="000000"/>
          <w:sz w:val="22"/>
          <w:szCs w:val="22"/>
        </w:rPr>
        <w:t>seuls</w:t>
      </w:r>
      <w:r w:rsidRPr="00AB566A">
        <w:rPr>
          <w:rFonts w:asciiTheme="minorHAnsi" w:hAnsiTheme="minorHAnsi" w:cs="Arial"/>
          <w:b/>
          <w:color w:val="000000"/>
          <w:sz w:val="22"/>
          <w:szCs w:val="22"/>
        </w:rPr>
        <w:t xml:space="preserve"> les points pour le test réussi seront considérés (ex :</w:t>
      </w:r>
      <w:r w:rsidR="00884AF0" w:rsidRPr="00AB566A">
        <w:rPr>
          <w:rFonts w:asciiTheme="minorHAnsi" w:hAnsiTheme="minorHAnsi" w:cs="Arial"/>
          <w:b/>
          <w:color w:val="000000"/>
          <w:sz w:val="22"/>
          <w:szCs w:val="22"/>
        </w:rPr>
        <w:t xml:space="preserve"> </w:t>
      </w:r>
      <w:r w:rsidRPr="00AB566A">
        <w:rPr>
          <w:rFonts w:asciiTheme="minorHAnsi" w:hAnsiTheme="minorHAnsi" w:cs="Arial"/>
          <w:b/>
          <w:color w:val="000000"/>
          <w:sz w:val="22"/>
          <w:szCs w:val="22"/>
        </w:rPr>
        <w:t>Un patineur Sénior Bronze qui réussi son test Or style libre en compétition recevra les points du test Or seulement)</w:t>
      </w:r>
      <w:r w:rsidR="00884AF0" w:rsidRPr="00AB566A">
        <w:rPr>
          <w:rFonts w:asciiTheme="minorHAnsi" w:hAnsiTheme="minorHAnsi" w:cs="Arial"/>
          <w:b/>
          <w:color w:val="000000"/>
          <w:sz w:val="22"/>
          <w:szCs w:val="22"/>
        </w:rPr>
        <w:t>.</w:t>
      </w:r>
    </w:p>
    <w:p w14:paraId="04E03130" w14:textId="77777777" w:rsidR="00B36E79" w:rsidRPr="00AB566A" w:rsidRDefault="00B36E79">
      <w:pPr>
        <w:pStyle w:val="paragraphscx106682619"/>
        <w:spacing w:before="0" w:beforeAutospacing="0" w:after="0" w:afterAutospacing="0"/>
        <w:jc w:val="both"/>
        <w:rPr>
          <w:rFonts w:asciiTheme="minorHAnsi" w:hAnsiTheme="minorHAnsi" w:cs="Arial"/>
          <w:sz w:val="22"/>
          <w:szCs w:val="22"/>
        </w:rPr>
      </w:pPr>
    </w:p>
    <w:p w14:paraId="27CBAB06" w14:textId="77777777" w:rsidR="00F0072D" w:rsidRPr="00AB566A" w:rsidRDefault="00F0072D" w:rsidP="00BD3E24">
      <w:pPr>
        <w:pStyle w:val="paragraphscx106682619"/>
        <w:numPr>
          <w:ilvl w:val="0"/>
          <w:numId w:val="7"/>
        </w:numPr>
        <w:tabs>
          <w:tab w:val="clear" w:pos="1080"/>
          <w:tab w:val="num" w:pos="426"/>
        </w:tabs>
        <w:spacing w:before="120" w:beforeAutospacing="0" w:after="0" w:afterAutospacing="0"/>
        <w:ind w:left="1077" w:hanging="1077"/>
        <w:jc w:val="both"/>
        <w:outlineLvl w:val="0"/>
        <w:rPr>
          <w:rFonts w:asciiTheme="minorHAnsi" w:hAnsiTheme="minorHAnsi" w:cs="Arial"/>
          <w:b/>
          <w:bCs/>
          <w:sz w:val="22"/>
          <w:szCs w:val="22"/>
          <w:u w:val="single"/>
        </w:rPr>
      </w:pPr>
      <w:r w:rsidRPr="00AB566A">
        <w:rPr>
          <w:rFonts w:asciiTheme="minorHAnsi" w:hAnsiTheme="minorHAnsi" w:cs="Arial"/>
          <w:b/>
          <w:bCs/>
          <w:sz w:val="22"/>
          <w:szCs w:val="22"/>
          <w:u w:val="single"/>
        </w:rPr>
        <w:t>PATINEUR DE L’ANNÉE STAR CPAR</w:t>
      </w:r>
      <w:r w:rsidR="00B36E79" w:rsidRPr="00AB566A">
        <w:rPr>
          <w:rFonts w:asciiTheme="minorHAnsi" w:hAnsiTheme="minorHAnsi" w:cs="Arial"/>
          <w:b/>
          <w:bCs/>
          <w:sz w:val="22"/>
          <w:szCs w:val="22"/>
          <w:u w:val="single"/>
        </w:rPr>
        <w:t xml:space="preserve"> </w:t>
      </w:r>
      <w:r w:rsidRPr="00AB566A">
        <w:rPr>
          <w:rFonts w:asciiTheme="minorHAnsi" w:hAnsiTheme="minorHAnsi" w:cs="Arial"/>
          <w:b/>
          <w:bCs/>
          <w:sz w:val="22"/>
          <w:szCs w:val="22"/>
          <w:u w:val="single"/>
        </w:rPr>
        <w:t>VAUDREUIL</w:t>
      </w:r>
    </w:p>
    <w:p w14:paraId="4B6CBB94" w14:textId="77777777" w:rsidR="00222075" w:rsidRPr="00AB566A" w:rsidRDefault="00222075" w:rsidP="00222075">
      <w:pPr>
        <w:pStyle w:val="paragraphscx106682619"/>
        <w:spacing w:before="0" w:beforeAutospacing="0" w:after="0" w:afterAutospacing="0"/>
        <w:ind w:left="1080"/>
        <w:jc w:val="both"/>
        <w:outlineLvl w:val="0"/>
        <w:rPr>
          <w:rStyle w:val="textrununderlinedscx106682619"/>
          <w:rFonts w:asciiTheme="minorHAnsi" w:hAnsiTheme="minorHAnsi" w:cs="Arial"/>
          <w:b/>
          <w:bCs/>
          <w:sz w:val="22"/>
          <w:szCs w:val="22"/>
          <w:u w:val="single"/>
        </w:rPr>
      </w:pPr>
    </w:p>
    <w:p w14:paraId="2564F1A9" w14:textId="77777777" w:rsidR="00F0072D" w:rsidRPr="00AB566A" w:rsidRDefault="00F0072D" w:rsidP="00222075">
      <w:pPr>
        <w:pStyle w:val="paragraphscx106682619"/>
        <w:numPr>
          <w:ilvl w:val="0"/>
          <w:numId w:val="25"/>
        </w:numPr>
        <w:spacing w:before="0" w:beforeAutospacing="0" w:after="0" w:afterAutospacing="0"/>
        <w:jc w:val="both"/>
        <w:rPr>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Aucune limite d’âge</w:t>
      </w:r>
      <w:r w:rsidR="00884AF0" w:rsidRPr="00AB566A">
        <w:rPr>
          <w:rStyle w:val="textrunscx106682619"/>
          <w:rFonts w:asciiTheme="minorHAnsi" w:hAnsiTheme="minorHAnsi" w:cs="Arial"/>
          <w:color w:val="000000"/>
          <w:sz w:val="22"/>
          <w:szCs w:val="22"/>
        </w:rPr>
        <w:t>;</w:t>
      </w:r>
      <w:r w:rsidRPr="00AB566A">
        <w:rPr>
          <w:rStyle w:val="textrunscx106682619"/>
          <w:rFonts w:asciiTheme="minorHAnsi" w:hAnsiTheme="minorHAnsi" w:cs="Arial"/>
          <w:color w:val="000000"/>
          <w:sz w:val="22"/>
          <w:szCs w:val="22"/>
        </w:rPr>
        <w:t xml:space="preserve"> </w:t>
      </w:r>
    </w:p>
    <w:p w14:paraId="2C97B284" w14:textId="77777777" w:rsidR="00F0072D" w:rsidRPr="00AB566A" w:rsidRDefault="00F0072D" w:rsidP="00222075">
      <w:pPr>
        <w:pStyle w:val="paragraphscx106682619"/>
        <w:numPr>
          <w:ilvl w:val="0"/>
          <w:numId w:val="24"/>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 xml:space="preserve">Pour les patineurs de Patinage STAR </w:t>
      </w:r>
      <w:r w:rsidR="003F31BF" w:rsidRPr="00AB566A">
        <w:rPr>
          <w:rStyle w:val="textrunscx106682619"/>
          <w:rFonts w:asciiTheme="minorHAnsi" w:hAnsiTheme="minorHAnsi" w:cs="Arial"/>
          <w:color w:val="000000"/>
          <w:sz w:val="22"/>
          <w:szCs w:val="22"/>
        </w:rPr>
        <w:t xml:space="preserve">4 et plus </w:t>
      </w:r>
      <w:r w:rsidRPr="00AB566A">
        <w:rPr>
          <w:rStyle w:val="textrunscx106682619"/>
          <w:rFonts w:asciiTheme="minorHAnsi" w:hAnsiTheme="minorHAnsi" w:cs="Arial"/>
          <w:color w:val="000000"/>
          <w:sz w:val="22"/>
          <w:szCs w:val="22"/>
        </w:rPr>
        <w:t>seulement</w:t>
      </w:r>
      <w:r w:rsidR="00884AF0" w:rsidRPr="00AB566A">
        <w:rPr>
          <w:rStyle w:val="textrunscx106682619"/>
          <w:rFonts w:asciiTheme="minorHAnsi" w:hAnsiTheme="minorHAnsi" w:cs="Arial"/>
          <w:color w:val="000000"/>
          <w:sz w:val="22"/>
          <w:szCs w:val="22"/>
        </w:rPr>
        <w:t>;</w:t>
      </w:r>
      <w:r w:rsidRPr="00AB566A">
        <w:rPr>
          <w:rStyle w:val="textrunscx106682619"/>
          <w:rFonts w:asciiTheme="minorHAnsi" w:hAnsiTheme="minorHAnsi" w:cs="Arial"/>
          <w:color w:val="000000"/>
          <w:sz w:val="22"/>
          <w:szCs w:val="22"/>
        </w:rPr>
        <w:t xml:space="preserve"> </w:t>
      </w:r>
    </w:p>
    <w:p w14:paraId="52A84ECA" w14:textId="77777777" w:rsidR="003F31BF" w:rsidRPr="00AB566A" w:rsidRDefault="003F31BF" w:rsidP="003F31BF">
      <w:pPr>
        <w:pStyle w:val="Default"/>
        <w:numPr>
          <w:ilvl w:val="0"/>
          <w:numId w:val="24"/>
        </w:numPr>
        <w:jc w:val="both"/>
        <w:rPr>
          <w:rFonts w:asciiTheme="minorHAnsi" w:hAnsiTheme="minorHAnsi"/>
          <w:sz w:val="22"/>
          <w:szCs w:val="22"/>
        </w:rPr>
      </w:pPr>
      <w:r w:rsidRPr="00AB566A">
        <w:rPr>
          <w:rStyle w:val="textrunscx106682619"/>
          <w:rFonts w:asciiTheme="minorHAnsi" w:hAnsiTheme="minorHAnsi"/>
          <w:sz w:val="22"/>
          <w:szCs w:val="22"/>
        </w:rPr>
        <w:t xml:space="preserve">Les </w:t>
      </w:r>
      <w:r w:rsidR="00844F86" w:rsidRPr="00AB566A">
        <w:rPr>
          <w:rStyle w:val="textrunscx106682619"/>
          <w:rFonts w:asciiTheme="minorHAnsi" w:hAnsiTheme="minorHAnsi"/>
          <w:sz w:val="22"/>
          <w:szCs w:val="22"/>
        </w:rPr>
        <w:t>e</w:t>
      </w:r>
      <w:r w:rsidRPr="00AB566A">
        <w:rPr>
          <w:rStyle w:val="textrunscx106682619"/>
          <w:rFonts w:asciiTheme="minorHAnsi" w:hAnsiTheme="minorHAnsi"/>
          <w:sz w:val="22"/>
          <w:szCs w:val="22"/>
        </w:rPr>
        <w:t>ntraîneurs professionnels ne sont pas éligibles à cette catégorie</w:t>
      </w:r>
      <w:r w:rsidR="00884AF0" w:rsidRPr="00AB566A">
        <w:rPr>
          <w:rStyle w:val="textrunscx106682619"/>
          <w:rFonts w:asciiTheme="minorHAnsi" w:hAnsiTheme="minorHAnsi"/>
          <w:sz w:val="22"/>
          <w:szCs w:val="22"/>
        </w:rPr>
        <w:t> ;</w:t>
      </w:r>
    </w:p>
    <w:p w14:paraId="1DE3773F" w14:textId="77777777" w:rsidR="00F0072D" w:rsidRPr="00AB566A" w:rsidRDefault="00F0072D" w:rsidP="00222075">
      <w:pPr>
        <w:pStyle w:val="paragraphscx106682619"/>
        <w:numPr>
          <w:ilvl w:val="0"/>
          <w:numId w:val="24"/>
        </w:numPr>
        <w:spacing w:before="0" w:beforeAutospacing="0" w:after="0" w:afterAutospacing="0"/>
        <w:jc w:val="both"/>
        <w:rPr>
          <w:rStyle w:val="textrunscx106682619"/>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Le gagnant va être déterminé par une combinaison des points accumulés pour les tests réussis ainsi que les points accumulés dans les compétitions de la région (seulement les événements au niveau STAR)</w:t>
      </w:r>
      <w:r w:rsidR="00884AF0" w:rsidRPr="00AB566A">
        <w:rPr>
          <w:rStyle w:val="textrunscx106682619"/>
          <w:rFonts w:asciiTheme="minorHAnsi" w:hAnsiTheme="minorHAnsi" w:cs="Arial"/>
          <w:color w:val="000000"/>
          <w:sz w:val="22"/>
          <w:szCs w:val="22"/>
        </w:rPr>
        <w:t>;</w:t>
      </w:r>
    </w:p>
    <w:p w14:paraId="3A6279E3" w14:textId="39597BD4" w:rsidR="00F0072D" w:rsidRPr="00AB566A" w:rsidRDefault="00F0072D" w:rsidP="00222075">
      <w:pPr>
        <w:pStyle w:val="paragraphscx106682619"/>
        <w:numPr>
          <w:ilvl w:val="0"/>
          <w:numId w:val="24"/>
        </w:numPr>
        <w:spacing w:before="0" w:beforeAutospacing="0" w:after="0" w:afterAutospacing="0"/>
        <w:jc w:val="both"/>
        <w:rPr>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Seuls les tests réussis</w:t>
      </w:r>
      <w:r w:rsidR="00884AF0" w:rsidRPr="00AB566A">
        <w:rPr>
          <w:rStyle w:val="textrunscx106682619"/>
          <w:rFonts w:asciiTheme="minorHAnsi" w:hAnsiTheme="minorHAnsi" w:cs="Arial"/>
          <w:color w:val="000000"/>
          <w:sz w:val="22"/>
          <w:szCs w:val="22"/>
        </w:rPr>
        <w:t xml:space="preserve"> </w:t>
      </w:r>
      <w:r w:rsidRPr="00AB566A">
        <w:rPr>
          <w:rStyle w:val="textrunscx106682619"/>
          <w:rFonts w:asciiTheme="minorHAnsi" w:hAnsiTheme="minorHAnsi" w:cs="Arial"/>
          <w:color w:val="000000"/>
          <w:sz w:val="22"/>
          <w:szCs w:val="22"/>
        </w:rPr>
        <w:t xml:space="preserve">(Style libre, Habiletés, Danse, Interprétation) durant la période du </w:t>
      </w:r>
      <w:r w:rsidR="00875734">
        <w:rPr>
          <w:rStyle w:val="textrunscx106682619"/>
          <w:rFonts w:asciiTheme="minorHAnsi" w:hAnsiTheme="minorHAnsi" w:cs="Arial"/>
          <w:color w:val="000000"/>
          <w:sz w:val="22"/>
          <w:szCs w:val="22"/>
        </w:rPr>
        <w:t>8 avril 2024 au 6 avril 2025</w:t>
      </w:r>
      <w:r w:rsidRPr="00AB566A">
        <w:rPr>
          <w:rStyle w:val="textrunscx106682619"/>
          <w:rFonts w:asciiTheme="minorHAnsi" w:hAnsiTheme="minorHAnsi" w:cs="Arial"/>
          <w:color w:val="000000"/>
          <w:sz w:val="22"/>
          <w:szCs w:val="22"/>
        </w:rPr>
        <w:t xml:space="preserve"> peuvent être comptabilis</w:t>
      </w:r>
      <w:r w:rsidR="003F31BF" w:rsidRPr="00AB566A">
        <w:rPr>
          <w:rStyle w:val="textrunscx106682619"/>
          <w:rFonts w:asciiTheme="minorHAnsi" w:hAnsiTheme="minorHAnsi" w:cs="Arial"/>
          <w:color w:val="000000"/>
          <w:sz w:val="22"/>
          <w:szCs w:val="22"/>
        </w:rPr>
        <w:t>és</w:t>
      </w:r>
      <w:r w:rsidR="00F00C46" w:rsidRPr="00AB566A">
        <w:rPr>
          <w:rStyle w:val="textrunscx106682619"/>
          <w:rFonts w:asciiTheme="minorHAnsi" w:hAnsiTheme="minorHAnsi" w:cs="Arial"/>
          <w:color w:val="000000"/>
          <w:sz w:val="22"/>
          <w:szCs w:val="22"/>
        </w:rPr>
        <w:t>;</w:t>
      </w:r>
    </w:p>
    <w:p w14:paraId="6EEAD6AC" w14:textId="37D23E9A" w:rsidR="00222075" w:rsidRPr="00AB566A" w:rsidRDefault="00F0072D" w:rsidP="00222075">
      <w:pPr>
        <w:pStyle w:val="paragraphscx192238159"/>
        <w:numPr>
          <w:ilvl w:val="0"/>
          <w:numId w:val="13"/>
        </w:numPr>
        <w:spacing w:before="0" w:beforeAutospacing="0" w:after="0" w:afterAutospacing="0"/>
        <w:jc w:val="both"/>
        <w:rPr>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 xml:space="preserve">Des points de participation et de classement sont accordés pour les compétitions de la Région </w:t>
      </w:r>
      <w:r w:rsidR="00222075" w:rsidRPr="00AB566A">
        <w:rPr>
          <w:rStyle w:val="textrunscx126791022"/>
          <w:rFonts w:asciiTheme="minorHAnsi" w:hAnsiTheme="minorHAnsi" w:cs="Arial"/>
          <w:color w:val="000000"/>
          <w:sz w:val="22"/>
          <w:szCs w:val="22"/>
        </w:rPr>
        <w:t>(</w:t>
      </w:r>
      <w:r w:rsidR="00222075" w:rsidRPr="00AB566A">
        <w:rPr>
          <w:rFonts w:asciiTheme="minorHAnsi" w:hAnsiTheme="minorHAnsi" w:cs="Arial"/>
          <w:color w:val="000000"/>
          <w:sz w:val="22"/>
          <w:szCs w:val="22"/>
        </w:rPr>
        <w:t>i.e.</w:t>
      </w:r>
      <w:r w:rsidR="006E3900" w:rsidRPr="00AB566A">
        <w:rPr>
          <w:rFonts w:asciiTheme="minorHAnsi" w:hAnsiTheme="minorHAnsi" w:cs="Arial"/>
          <w:color w:val="000000"/>
          <w:sz w:val="22"/>
          <w:szCs w:val="22"/>
        </w:rPr>
        <w:t xml:space="preserve"> Invitation Guy Mc </w:t>
      </w:r>
      <w:proofErr w:type="spellStart"/>
      <w:r w:rsidR="006E3900" w:rsidRPr="00AB566A">
        <w:rPr>
          <w:rFonts w:asciiTheme="minorHAnsi" w:hAnsiTheme="minorHAnsi" w:cs="Arial"/>
          <w:color w:val="000000"/>
          <w:sz w:val="22"/>
          <w:szCs w:val="22"/>
        </w:rPr>
        <w:t>Sween</w:t>
      </w:r>
      <w:proofErr w:type="spellEnd"/>
      <w:r w:rsidR="006E3900" w:rsidRPr="00AB566A">
        <w:rPr>
          <w:rFonts w:asciiTheme="minorHAnsi" w:hAnsiTheme="minorHAnsi" w:cs="Arial"/>
          <w:color w:val="000000"/>
          <w:sz w:val="22"/>
          <w:szCs w:val="22"/>
        </w:rPr>
        <w:t xml:space="preserve"> </w:t>
      </w:r>
      <w:r w:rsidR="00875734">
        <w:rPr>
          <w:rFonts w:asciiTheme="minorHAnsi" w:hAnsiTheme="minorHAnsi" w:cs="Arial"/>
          <w:color w:val="000000"/>
          <w:sz w:val="22"/>
          <w:szCs w:val="22"/>
        </w:rPr>
        <w:t>2024</w:t>
      </w:r>
      <w:r w:rsidR="006E3900" w:rsidRPr="00AB566A">
        <w:rPr>
          <w:rFonts w:asciiTheme="minorHAnsi" w:hAnsiTheme="minorHAnsi" w:cs="Arial"/>
          <w:color w:val="000000"/>
          <w:sz w:val="22"/>
          <w:szCs w:val="22"/>
        </w:rPr>
        <w:t xml:space="preserve">, Invitation Sud-Ouest </w:t>
      </w:r>
      <w:r w:rsidR="00875734">
        <w:rPr>
          <w:rFonts w:asciiTheme="minorHAnsi" w:hAnsiTheme="minorHAnsi" w:cs="Arial"/>
          <w:color w:val="000000"/>
          <w:sz w:val="22"/>
          <w:szCs w:val="22"/>
        </w:rPr>
        <w:t>2024</w:t>
      </w:r>
      <w:r w:rsidR="00222075" w:rsidRPr="00AB566A">
        <w:rPr>
          <w:rFonts w:asciiTheme="minorHAnsi" w:hAnsiTheme="minorHAnsi" w:cs="Arial"/>
          <w:color w:val="000000"/>
          <w:sz w:val="22"/>
          <w:szCs w:val="22"/>
        </w:rPr>
        <w:t>,</w:t>
      </w:r>
      <w:r w:rsidR="006E3900" w:rsidRPr="00AB566A">
        <w:rPr>
          <w:rFonts w:asciiTheme="minorHAnsi" w:hAnsiTheme="minorHAnsi" w:cs="Arial"/>
          <w:color w:val="000000"/>
          <w:sz w:val="22"/>
          <w:szCs w:val="22"/>
        </w:rPr>
        <w:t xml:space="preserve"> Finale régionale Sud-Ouest </w:t>
      </w:r>
      <w:r w:rsidR="00875734">
        <w:rPr>
          <w:rFonts w:asciiTheme="minorHAnsi" w:hAnsiTheme="minorHAnsi" w:cs="Arial"/>
          <w:color w:val="000000"/>
          <w:sz w:val="22"/>
          <w:szCs w:val="22"/>
        </w:rPr>
        <w:t>2025</w:t>
      </w:r>
      <w:r w:rsidR="00222075" w:rsidRPr="00AB566A">
        <w:rPr>
          <w:rFonts w:asciiTheme="minorHAnsi" w:hAnsiTheme="minorHAnsi" w:cs="Arial"/>
          <w:color w:val="000000"/>
          <w:sz w:val="22"/>
          <w:szCs w:val="22"/>
        </w:rPr>
        <w:t>, Invitation Vaudreuil</w:t>
      </w:r>
      <w:r w:rsidR="00682719" w:rsidRPr="00AB566A">
        <w:rPr>
          <w:rFonts w:asciiTheme="minorHAnsi" w:hAnsiTheme="minorHAnsi" w:cs="Arial"/>
          <w:color w:val="000000"/>
          <w:sz w:val="22"/>
          <w:szCs w:val="22"/>
        </w:rPr>
        <w:t>-Dorion</w:t>
      </w:r>
      <w:r w:rsidR="006E3900" w:rsidRPr="00AB566A">
        <w:rPr>
          <w:rFonts w:asciiTheme="minorHAnsi" w:hAnsiTheme="minorHAnsi" w:cs="Arial"/>
          <w:color w:val="000000"/>
          <w:sz w:val="22"/>
          <w:szCs w:val="22"/>
        </w:rPr>
        <w:t xml:space="preserve"> </w:t>
      </w:r>
      <w:r w:rsidR="00875734">
        <w:rPr>
          <w:rFonts w:asciiTheme="minorHAnsi" w:hAnsiTheme="minorHAnsi" w:cs="Arial"/>
          <w:color w:val="000000"/>
          <w:sz w:val="22"/>
          <w:szCs w:val="22"/>
        </w:rPr>
        <w:t>2025</w:t>
      </w:r>
      <w:r w:rsidR="006E3900" w:rsidRPr="00AB566A">
        <w:rPr>
          <w:rFonts w:asciiTheme="minorHAnsi" w:hAnsiTheme="minorHAnsi" w:cs="Arial"/>
          <w:color w:val="000000"/>
          <w:sz w:val="22"/>
          <w:szCs w:val="22"/>
        </w:rPr>
        <w:t xml:space="preserve"> et la Finale Provinciale Star-Michel-Proulx </w:t>
      </w:r>
      <w:r w:rsidR="00875734">
        <w:rPr>
          <w:rFonts w:asciiTheme="minorHAnsi" w:hAnsiTheme="minorHAnsi" w:cs="Arial"/>
          <w:color w:val="000000"/>
          <w:sz w:val="22"/>
          <w:szCs w:val="22"/>
        </w:rPr>
        <w:t>2025</w:t>
      </w:r>
      <w:r w:rsidR="00222075" w:rsidRPr="00AB566A">
        <w:rPr>
          <w:rFonts w:asciiTheme="minorHAnsi" w:hAnsiTheme="minorHAnsi" w:cs="Arial"/>
          <w:color w:val="000000"/>
          <w:sz w:val="22"/>
          <w:szCs w:val="22"/>
        </w:rPr>
        <w:t>)</w:t>
      </w:r>
      <w:r w:rsidR="00F00C46" w:rsidRPr="00AB566A">
        <w:rPr>
          <w:rFonts w:asciiTheme="minorHAnsi" w:hAnsiTheme="minorHAnsi" w:cs="Arial"/>
          <w:color w:val="000000"/>
          <w:sz w:val="22"/>
          <w:szCs w:val="22"/>
        </w:rPr>
        <w:t>;</w:t>
      </w:r>
    </w:p>
    <w:p w14:paraId="423A8330" w14:textId="163C0352" w:rsidR="00844F86" w:rsidRPr="00AB566A" w:rsidRDefault="00844F86" w:rsidP="00844F86">
      <w:pPr>
        <w:pStyle w:val="paragraphscx126791022"/>
        <w:numPr>
          <w:ilvl w:val="0"/>
          <w:numId w:val="13"/>
        </w:numPr>
        <w:spacing w:before="0" w:beforeAutospacing="0" w:after="0" w:afterAutospacing="0"/>
        <w:jc w:val="both"/>
        <w:rPr>
          <w:rFonts w:asciiTheme="minorHAnsi" w:hAnsiTheme="minorHAnsi" w:cs="Arial"/>
          <w:sz w:val="22"/>
          <w:szCs w:val="22"/>
        </w:rPr>
      </w:pPr>
      <w:r w:rsidRPr="00AB566A">
        <w:rPr>
          <w:rStyle w:val="textrunscx126791022"/>
          <w:rFonts w:asciiTheme="minorHAnsi" w:hAnsiTheme="minorHAnsi" w:cs="Arial"/>
          <w:b/>
          <w:bCs/>
          <w:sz w:val="22"/>
          <w:szCs w:val="22"/>
        </w:rPr>
        <w:t xml:space="preserve">La participation à </w:t>
      </w:r>
      <w:r w:rsidRPr="00AB566A">
        <w:rPr>
          <w:rFonts w:asciiTheme="minorHAnsi" w:hAnsiTheme="minorHAnsi" w:cs="Arial"/>
          <w:b/>
          <w:bCs/>
          <w:sz w:val="22"/>
          <w:szCs w:val="22"/>
        </w:rPr>
        <w:t xml:space="preserve">la Finale Régionale Sud-Ouest </w:t>
      </w:r>
      <w:r w:rsidR="00875734">
        <w:rPr>
          <w:rFonts w:asciiTheme="minorHAnsi" w:hAnsiTheme="minorHAnsi" w:cs="Arial"/>
          <w:b/>
          <w:bCs/>
          <w:sz w:val="22"/>
          <w:szCs w:val="22"/>
        </w:rPr>
        <w:t>2025</w:t>
      </w:r>
      <w:r w:rsidR="00F167B0" w:rsidRPr="00AB566A">
        <w:rPr>
          <w:rFonts w:asciiTheme="minorHAnsi" w:hAnsiTheme="minorHAnsi" w:cs="Arial"/>
          <w:b/>
          <w:bCs/>
          <w:sz w:val="22"/>
          <w:szCs w:val="22"/>
        </w:rPr>
        <w:t xml:space="preserve"> </w:t>
      </w:r>
      <w:r w:rsidRPr="00AB566A">
        <w:rPr>
          <w:rFonts w:asciiTheme="minorHAnsi" w:hAnsiTheme="minorHAnsi" w:cs="Arial"/>
          <w:b/>
          <w:bCs/>
          <w:sz w:val="22"/>
          <w:szCs w:val="22"/>
        </w:rPr>
        <w:t xml:space="preserve">et l’Invitation Vaudreuil-Dorion </w:t>
      </w:r>
      <w:r w:rsidR="00875734">
        <w:rPr>
          <w:rFonts w:asciiTheme="minorHAnsi" w:hAnsiTheme="minorHAnsi" w:cs="Arial"/>
          <w:b/>
          <w:bCs/>
          <w:sz w:val="22"/>
          <w:szCs w:val="22"/>
        </w:rPr>
        <w:t>2025</w:t>
      </w:r>
      <w:r w:rsidRPr="00AB566A">
        <w:rPr>
          <w:rFonts w:asciiTheme="minorHAnsi" w:hAnsiTheme="minorHAnsi" w:cs="Arial"/>
          <w:b/>
          <w:bCs/>
          <w:sz w:val="22"/>
          <w:szCs w:val="22"/>
        </w:rPr>
        <w:t xml:space="preserve"> est obligatoire;</w:t>
      </w:r>
    </w:p>
    <w:p w14:paraId="59C7A845" w14:textId="77777777" w:rsidR="00222075" w:rsidRPr="00AB566A" w:rsidRDefault="00F0072D" w:rsidP="00F00C46">
      <w:pPr>
        <w:pStyle w:val="paragraphscx106682619"/>
        <w:numPr>
          <w:ilvl w:val="0"/>
          <w:numId w:val="24"/>
        </w:numPr>
        <w:spacing w:before="0" w:beforeAutospacing="0" w:after="0" w:afterAutospacing="0"/>
        <w:jc w:val="both"/>
        <w:outlineLvl w:val="0"/>
        <w:rPr>
          <w:rStyle w:val="textrunscx106682619"/>
          <w:rFonts w:asciiTheme="minorHAnsi" w:hAnsiTheme="minorHAnsi" w:cs="Arial"/>
          <w:b/>
          <w:bCs/>
          <w:sz w:val="22"/>
          <w:szCs w:val="22"/>
          <w:u w:val="single"/>
        </w:rPr>
      </w:pPr>
      <w:r w:rsidRPr="00AB566A">
        <w:rPr>
          <w:rStyle w:val="textrunscx106682619"/>
          <w:rFonts w:asciiTheme="minorHAnsi" w:hAnsiTheme="minorHAnsi" w:cs="Arial"/>
          <w:sz w:val="22"/>
          <w:szCs w:val="22"/>
        </w:rPr>
        <w:t>Des points de classement sont accordés pour un seul évènement par compétition</w:t>
      </w:r>
      <w:r w:rsidR="00F00C46" w:rsidRPr="00AB566A">
        <w:rPr>
          <w:rStyle w:val="textrunscx106682619"/>
          <w:rFonts w:asciiTheme="minorHAnsi" w:hAnsiTheme="minorHAnsi" w:cs="Arial"/>
          <w:sz w:val="22"/>
          <w:szCs w:val="22"/>
        </w:rPr>
        <w:t>.</w:t>
      </w:r>
    </w:p>
    <w:p w14:paraId="5B8F451E" w14:textId="2C7DDECE" w:rsidR="009C2847" w:rsidRPr="00AB566A" w:rsidRDefault="009C2847" w:rsidP="009C2847">
      <w:pPr>
        <w:pStyle w:val="paragraphscx192238159"/>
        <w:numPr>
          <w:ilvl w:val="0"/>
          <w:numId w:val="24"/>
        </w:numPr>
        <w:spacing w:before="0" w:beforeAutospacing="0" w:after="0" w:afterAutospacing="0"/>
        <w:jc w:val="both"/>
        <w:rPr>
          <w:rStyle w:val="textrunscx106682619"/>
          <w:rFonts w:asciiTheme="minorHAnsi" w:hAnsiTheme="minorHAnsi" w:cs="Arial"/>
          <w:sz w:val="22"/>
          <w:szCs w:val="22"/>
        </w:rPr>
      </w:pPr>
      <w:r w:rsidRPr="00AB566A">
        <w:rPr>
          <w:rFonts w:asciiTheme="minorHAnsi" w:hAnsiTheme="minorHAnsi" w:cs="Arial"/>
          <w:sz w:val="22"/>
          <w:szCs w:val="22"/>
        </w:rPr>
        <w:t xml:space="preserve">Seuls les patineurs ayant donné des disponibilités de bénévolat pour la Finale Régionale </w:t>
      </w:r>
      <w:r w:rsidR="00875734">
        <w:rPr>
          <w:rFonts w:asciiTheme="minorHAnsi" w:hAnsiTheme="minorHAnsi" w:cs="Arial"/>
          <w:sz w:val="22"/>
          <w:szCs w:val="22"/>
        </w:rPr>
        <w:t>2025</w:t>
      </w:r>
      <w:r w:rsidRPr="00AB566A">
        <w:rPr>
          <w:rFonts w:asciiTheme="minorHAnsi" w:hAnsiTheme="minorHAnsi" w:cs="Arial"/>
          <w:sz w:val="22"/>
          <w:szCs w:val="22"/>
        </w:rPr>
        <w:t xml:space="preserve"> seront éligibles.</w:t>
      </w:r>
    </w:p>
    <w:p w14:paraId="225B78E0" w14:textId="77777777" w:rsidR="00F00C46" w:rsidRPr="00AB566A" w:rsidRDefault="00F00C46" w:rsidP="00F00C46">
      <w:pPr>
        <w:pStyle w:val="paragraphscx106682619"/>
        <w:spacing w:before="0" w:beforeAutospacing="0" w:after="0" w:afterAutospacing="0"/>
        <w:ind w:left="720"/>
        <w:jc w:val="both"/>
        <w:outlineLvl w:val="0"/>
        <w:rPr>
          <w:rStyle w:val="textrununderlinedscx106682619"/>
          <w:rFonts w:asciiTheme="minorHAnsi" w:hAnsiTheme="minorHAnsi" w:cs="Arial"/>
          <w:b/>
          <w:bCs/>
          <w:color w:val="3366FF"/>
          <w:sz w:val="22"/>
          <w:szCs w:val="22"/>
          <w:u w:val="single"/>
        </w:rPr>
      </w:pPr>
    </w:p>
    <w:p w14:paraId="2A38EF36" w14:textId="72108875" w:rsidR="00F0072D" w:rsidRPr="00AB566A" w:rsidRDefault="00BD3E24" w:rsidP="00F00C46">
      <w:pPr>
        <w:pStyle w:val="paragraphscx106682619"/>
        <w:numPr>
          <w:ilvl w:val="0"/>
          <w:numId w:val="7"/>
        </w:numPr>
        <w:tabs>
          <w:tab w:val="clear" w:pos="1080"/>
          <w:tab w:val="num" w:pos="426"/>
        </w:tabs>
        <w:spacing w:before="120" w:beforeAutospacing="0" w:after="0" w:afterAutospacing="0"/>
        <w:ind w:left="1077" w:hanging="1077"/>
        <w:jc w:val="both"/>
        <w:outlineLvl w:val="0"/>
        <w:rPr>
          <w:rStyle w:val="textrununderlinedscx106682619"/>
          <w:rFonts w:asciiTheme="minorHAnsi" w:hAnsiTheme="minorHAnsi" w:cs="Arial"/>
          <w:sz w:val="22"/>
          <w:szCs w:val="22"/>
        </w:rPr>
      </w:pPr>
      <w:r w:rsidRPr="00AB566A">
        <w:rPr>
          <w:rStyle w:val="textrununderlinedscx106682619"/>
          <w:rFonts w:asciiTheme="minorHAnsi" w:hAnsiTheme="minorHAnsi" w:cs="Arial"/>
          <w:b/>
          <w:bCs/>
          <w:sz w:val="22"/>
          <w:szCs w:val="22"/>
          <w:u w:val="single"/>
        </w:rPr>
        <w:t xml:space="preserve">PATINEUR AYANT RÉUSSI UN </w:t>
      </w:r>
      <w:r w:rsidR="00F0072D" w:rsidRPr="00AB566A">
        <w:rPr>
          <w:rStyle w:val="textrununderlinedscx106682619"/>
          <w:rFonts w:asciiTheme="minorHAnsi" w:hAnsiTheme="minorHAnsi" w:cs="Arial"/>
          <w:b/>
          <w:bCs/>
          <w:sz w:val="22"/>
          <w:szCs w:val="22"/>
          <w:u w:val="single"/>
        </w:rPr>
        <w:t xml:space="preserve">TEST </w:t>
      </w:r>
      <w:r w:rsidRPr="00AB566A">
        <w:rPr>
          <w:rStyle w:val="textrununderlinedscx106682619"/>
          <w:rFonts w:asciiTheme="minorHAnsi" w:hAnsiTheme="minorHAnsi" w:cs="Arial"/>
          <w:b/>
          <w:bCs/>
          <w:sz w:val="22"/>
          <w:szCs w:val="22"/>
          <w:u w:val="single"/>
        </w:rPr>
        <w:t xml:space="preserve">DE NIVEAU </w:t>
      </w:r>
      <w:r w:rsidR="00F0072D" w:rsidRPr="00AB566A">
        <w:rPr>
          <w:rStyle w:val="textrununderlinedscx106682619"/>
          <w:rFonts w:asciiTheme="minorHAnsi" w:hAnsiTheme="minorHAnsi" w:cs="Arial"/>
          <w:b/>
          <w:bCs/>
          <w:sz w:val="22"/>
          <w:szCs w:val="22"/>
          <w:u w:val="single"/>
        </w:rPr>
        <w:t>OR</w:t>
      </w:r>
    </w:p>
    <w:p w14:paraId="653DA92E" w14:textId="77777777" w:rsidR="00222075" w:rsidRPr="00AB566A" w:rsidRDefault="00222075" w:rsidP="00222075">
      <w:pPr>
        <w:pStyle w:val="paragraphscx106682619"/>
        <w:spacing w:before="0" w:beforeAutospacing="0" w:after="0" w:afterAutospacing="0"/>
        <w:ind w:left="1080"/>
        <w:jc w:val="both"/>
        <w:outlineLvl w:val="0"/>
        <w:rPr>
          <w:rFonts w:asciiTheme="minorHAnsi" w:hAnsiTheme="minorHAnsi" w:cs="Arial"/>
          <w:sz w:val="22"/>
          <w:szCs w:val="22"/>
        </w:rPr>
      </w:pPr>
    </w:p>
    <w:p w14:paraId="09903D41" w14:textId="77777777" w:rsidR="00F0072D" w:rsidRPr="00AB566A" w:rsidRDefault="00BD3E24" w:rsidP="00222075">
      <w:pPr>
        <w:pStyle w:val="paragraphscx106682619"/>
        <w:numPr>
          <w:ilvl w:val="0"/>
          <w:numId w:val="24"/>
        </w:numPr>
        <w:spacing w:before="0" w:beforeAutospacing="0" w:after="0" w:afterAutospacing="0"/>
        <w:jc w:val="both"/>
        <w:outlineLvl w:val="0"/>
        <w:rPr>
          <w:rStyle w:val="textrunscx106682619"/>
          <w:rFonts w:asciiTheme="minorHAnsi" w:hAnsiTheme="minorHAnsi" w:cs="Arial"/>
          <w:sz w:val="22"/>
          <w:szCs w:val="22"/>
        </w:rPr>
      </w:pPr>
      <w:r w:rsidRPr="00AB566A">
        <w:rPr>
          <w:rStyle w:val="textrunscx106682619"/>
          <w:rFonts w:asciiTheme="minorHAnsi" w:hAnsiTheme="minorHAnsi" w:cs="Arial"/>
          <w:sz w:val="22"/>
          <w:szCs w:val="22"/>
        </w:rPr>
        <w:t xml:space="preserve">Patineur ayant réussi un test de niveau OR en </w:t>
      </w:r>
      <w:r w:rsidR="00F0072D" w:rsidRPr="00AB566A">
        <w:rPr>
          <w:rStyle w:val="textrunscx106682619"/>
          <w:rFonts w:asciiTheme="minorHAnsi" w:hAnsiTheme="minorHAnsi" w:cs="Arial"/>
          <w:sz w:val="22"/>
          <w:szCs w:val="22"/>
        </w:rPr>
        <w:t>Interprétation</w:t>
      </w:r>
      <w:r w:rsidRPr="00AB566A">
        <w:rPr>
          <w:rStyle w:val="textrunscx106682619"/>
          <w:rFonts w:asciiTheme="minorHAnsi" w:hAnsiTheme="minorHAnsi" w:cs="Arial"/>
          <w:sz w:val="22"/>
          <w:szCs w:val="22"/>
        </w:rPr>
        <w:t>, Habiletés, Style Libre ou Danse</w:t>
      </w:r>
      <w:r w:rsidR="00B2060E" w:rsidRPr="00AB566A">
        <w:rPr>
          <w:rStyle w:val="textrunscx106682619"/>
          <w:rFonts w:asciiTheme="minorHAnsi" w:hAnsiTheme="minorHAnsi" w:cs="Arial"/>
          <w:sz w:val="22"/>
          <w:szCs w:val="22"/>
        </w:rPr>
        <w:t>;</w:t>
      </w:r>
    </w:p>
    <w:p w14:paraId="7D8A9D88" w14:textId="31160E40" w:rsidR="00F0072D" w:rsidRPr="00AB566A" w:rsidRDefault="00884AF0" w:rsidP="00222075">
      <w:pPr>
        <w:pStyle w:val="paragraphscx106682619"/>
        <w:numPr>
          <w:ilvl w:val="0"/>
          <w:numId w:val="24"/>
        </w:numPr>
        <w:spacing w:before="0" w:beforeAutospacing="0" w:after="0" w:afterAutospacing="0"/>
        <w:jc w:val="both"/>
        <w:outlineLvl w:val="0"/>
        <w:rPr>
          <w:rFonts w:asciiTheme="minorHAnsi" w:hAnsiTheme="minorHAnsi" w:cs="Arial"/>
          <w:color w:val="000000"/>
          <w:sz w:val="22"/>
          <w:szCs w:val="22"/>
        </w:rPr>
      </w:pPr>
      <w:r w:rsidRPr="00AB566A">
        <w:rPr>
          <w:rStyle w:val="textrunscx106682619"/>
          <w:rFonts w:asciiTheme="minorHAnsi" w:hAnsiTheme="minorHAnsi" w:cs="Arial"/>
          <w:color w:val="000000"/>
          <w:sz w:val="22"/>
          <w:szCs w:val="22"/>
        </w:rPr>
        <w:t xml:space="preserve">Les tests effectués </w:t>
      </w:r>
      <w:r w:rsidR="00F0072D" w:rsidRPr="00AB566A">
        <w:rPr>
          <w:rStyle w:val="textrunscx106682619"/>
          <w:rFonts w:asciiTheme="minorHAnsi" w:hAnsiTheme="minorHAnsi" w:cs="Arial"/>
          <w:color w:val="000000"/>
          <w:sz w:val="22"/>
          <w:szCs w:val="22"/>
        </w:rPr>
        <w:t xml:space="preserve">durant la période du </w:t>
      </w:r>
      <w:r w:rsidR="00875734">
        <w:rPr>
          <w:rStyle w:val="textrunscx106682619"/>
          <w:rFonts w:asciiTheme="minorHAnsi" w:hAnsiTheme="minorHAnsi" w:cs="Arial"/>
          <w:color w:val="000000"/>
          <w:sz w:val="22"/>
          <w:szCs w:val="22"/>
        </w:rPr>
        <w:t>8 avril 2024 au 6 avril 2025</w:t>
      </w:r>
      <w:r w:rsidR="00C80D52" w:rsidRPr="00AB566A">
        <w:rPr>
          <w:rStyle w:val="textrunscx106682619"/>
          <w:rFonts w:asciiTheme="minorHAnsi" w:hAnsiTheme="minorHAnsi" w:cs="Arial"/>
          <w:color w:val="000000"/>
          <w:sz w:val="22"/>
          <w:szCs w:val="22"/>
        </w:rPr>
        <w:t xml:space="preserve"> </w:t>
      </w:r>
      <w:r w:rsidR="00844F86" w:rsidRPr="00AB566A">
        <w:rPr>
          <w:rStyle w:val="textrunscx106682619"/>
          <w:rFonts w:asciiTheme="minorHAnsi" w:hAnsiTheme="minorHAnsi" w:cs="Arial"/>
          <w:color w:val="000000"/>
          <w:sz w:val="22"/>
          <w:szCs w:val="22"/>
        </w:rPr>
        <w:t>seront</w:t>
      </w:r>
      <w:r w:rsidR="00F0072D" w:rsidRPr="00AB566A">
        <w:rPr>
          <w:rStyle w:val="textrunscx106682619"/>
          <w:rFonts w:asciiTheme="minorHAnsi" w:hAnsiTheme="minorHAnsi" w:cs="Arial"/>
          <w:color w:val="000000"/>
          <w:sz w:val="22"/>
          <w:szCs w:val="22"/>
        </w:rPr>
        <w:t xml:space="preserve"> comptabilisés. </w:t>
      </w:r>
    </w:p>
    <w:p w14:paraId="49CA7014" w14:textId="77777777" w:rsidR="00F0072D" w:rsidRPr="00AB566A" w:rsidRDefault="00F0072D">
      <w:pPr>
        <w:pStyle w:val="paragraphscx9635679"/>
        <w:spacing w:before="0" w:beforeAutospacing="0" w:after="0" w:afterAutospacing="0"/>
        <w:jc w:val="both"/>
        <w:outlineLvl w:val="0"/>
        <w:rPr>
          <w:rStyle w:val="textrununderlinedscx9635679"/>
          <w:rFonts w:asciiTheme="minorHAnsi" w:hAnsiTheme="minorHAnsi" w:cs="Arial"/>
          <w:b/>
          <w:bCs/>
          <w:color w:val="0000FF"/>
          <w:sz w:val="22"/>
          <w:szCs w:val="22"/>
          <w:u w:val="single"/>
        </w:rPr>
      </w:pPr>
    </w:p>
    <w:p w14:paraId="763A8AE6" w14:textId="77777777" w:rsidR="004F67ED" w:rsidRPr="00AB566A" w:rsidRDefault="00BD3E24" w:rsidP="00BD3E24">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PATINEUR TRIPLE OR</w:t>
      </w:r>
    </w:p>
    <w:p w14:paraId="3EEF9F61" w14:textId="77777777" w:rsidR="00D22D8B" w:rsidRPr="00AB566A" w:rsidRDefault="00D22D8B" w:rsidP="00D22D8B">
      <w:pPr>
        <w:pStyle w:val="paragraphscx9635679"/>
        <w:spacing w:before="0" w:beforeAutospacing="0" w:after="0" w:afterAutospacing="0"/>
        <w:ind w:left="1080"/>
        <w:jc w:val="both"/>
        <w:outlineLvl w:val="0"/>
        <w:rPr>
          <w:rStyle w:val="textrununderlinedscx9635679"/>
          <w:rFonts w:asciiTheme="minorHAnsi" w:hAnsiTheme="minorHAnsi" w:cs="Arial"/>
          <w:b/>
          <w:bCs/>
          <w:sz w:val="22"/>
          <w:szCs w:val="22"/>
          <w:u w:val="single"/>
        </w:rPr>
      </w:pPr>
    </w:p>
    <w:p w14:paraId="09C20F9A" w14:textId="77777777" w:rsidR="00D22D8B" w:rsidRPr="00AB566A" w:rsidRDefault="00D22D8B" w:rsidP="00D22D8B">
      <w:pPr>
        <w:pStyle w:val="paragraphscx106682619"/>
        <w:numPr>
          <w:ilvl w:val="0"/>
          <w:numId w:val="26"/>
        </w:numPr>
        <w:spacing w:before="0" w:beforeAutospacing="0" w:after="0" w:afterAutospacing="0"/>
        <w:jc w:val="both"/>
        <w:outlineLvl w:val="0"/>
        <w:rPr>
          <w:rStyle w:val="textrunscx106682619"/>
          <w:rFonts w:asciiTheme="minorHAnsi" w:hAnsiTheme="minorHAnsi" w:cs="Arial"/>
          <w:sz w:val="22"/>
          <w:szCs w:val="22"/>
        </w:rPr>
      </w:pPr>
      <w:r w:rsidRPr="00AB566A">
        <w:rPr>
          <w:rStyle w:val="textrunscx106682619"/>
          <w:rFonts w:asciiTheme="minorHAnsi" w:hAnsiTheme="minorHAnsi" w:cs="Arial"/>
          <w:sz w:val="22"/>
          <w:szCs w:val="22"/>
        </w:rPr>
        <w:t>Tous les patineurs sont éligibles sans exception</w:t>
      </w:r>
      <w:r w:rsidR="00BD3E24" w:rsidRPr="00AB566A">
        <w:rPr>
          <w:rStyle w:val="textrunscx106682619"/>
          <w:rFonts w:asciiTheme="minorHAnsi" w:hAnsiTheme="minorHAnsi" w:cs="Arial"/>
          <w:sz w:val="22"/>
          <w:szCs w:val="22"/>
        </w:rPr>
        <w:t>;</w:t>
      </w:r>
    </w:p>
    <w:p w14:paraId="74DD45BB" w14:textId="7F4FE636" w:rsidR="004F67ED" w:rsidRPr="00AB566A" w:rsidRDefault="004F67ED" w:rsidP="00D22D8B">
      <w:pPr>
        <w:pStyle w:val="paragraphscx106682619"/>
        <w:numPr>
          <w:ilvl w:val="0"/>
          <w:numId w:val="26"/>
        </w:numPr>
        <w:spacing w:before="0" w:beforeAutospacing="0" w:after="0" w:afterAutospacing="0"/>
        <w:jc w:val="both"/>
        <w:outlineLvl w:val="0"/>
        <w:rPr>
          <w:rStyle w:val="textrunscx106682619"/>
          <w:rFonts w:asciiTheme="minorHAnsi" w:hAnsiTheme="minorHAnsi" w:cs="Arial"/>
          <w:sz w:val="22"/>
          <w:szCs w:val="22"/>
        </w:rPr>
      </w:pPr>
      <w:r w:rsidRPr="00AB566A">
        <w:rPr>
          <w:rStyle w:val="textrunscx106682619"/>
          <w:rFonts w:asciiTheme="minorHAnsi" w:hAnsiTheme="minorHAnsi" w:cs="Arial"/>
          <w:sz w:val="22"/>
          <w:szCs w:val="22"/>
        </w:rPr>
        <w:t xml:space="preserve">Avoir obtenu son </w:t>
      </w:r>
      <w:r w:rsidR="002230CC" w:rsidRPr="00AB566A">
        <w:rPr>
          <w:rStyle w:val="textrunscx106682619"/>
          <w:rFonts w:asciiTheme="minorHAnsi" w:hAnsiTheme="minorHAnsi" w:cs="Arial"/>
          <w:sz w:val="22"/>
          <w:szCs w:val="22"/>
        </w:rPr>
        <w:t>test</w:t>
      </w:r>
      <w:r w:rsidRPr="00AB566A">
        <w:rPr>
          <w:rStyle w:val="textrunscx106682619"/>
          <w:rFonts w:asciiTheme="minorHAnsi" w:hAnsiTheme="minorHAnsi" w:cs="Arial"/>
          <w:sz w:val="22"/>
          <w:szCs w:val="22"/>
        </w:rPr>
        <w:t xml:space="preserve"> « Or » dans trois catégories de tests différentes (ex : un patineur ne peut avoir deux (2) « Or « en programme d’interprétation et un (1) « Or » en danse). De plus, l’obtention du « Or » en programme d’interprétation en simple et en couple ne co</w:t>
      </w:r>
      <w:r w:rsidR="00B2060E" w:rsidRPr="00AB566A">
        <w:rPr>
          <w:rStyle w:val="textrunscx106682619"/>
          <w:rFonts w:asciiTheme="minorHAnsi" w:hAnsiTheme="minorHAnsi" w:cs="Arial"/>
          <w:sz w:val="22"/>
          <w:szCs w:val="22"/>
        </w:rPr>
        <w:t>mpte que pour une qualification;</w:t>
      </w:r>
    </w:p>
    <w:p w14:paraId="67C91F60" w14:textId="3D426125" w:rsidR="00BD3E24" w:rsidRPr="00AB566A" w:rsidRDefault="00BD3E24" w:rsidP="00D22D8B">
      <w:pPr>
        <w:pStyle w:val="paragraphscx106682619"/>
        <w:numPr>
          <w:ilvl w:val="0"/>
          <w:numId w:val="26"/>
        </w:numPr>
        <w:spacing w:before="0" w:beforeAutospacing="0" w:after="0" w:afterAutospacing="0"/>
        <w:jc w:val="both"/>
        <w:outlineLvl w:val="0"/>
        <w:rPr>
          <w:rStyle w:val="textrunscx106682619"/>
          <w:rFonts w:asciiTheme="minorHAnsi" w:hAnsiTheme="minorHAnsi" w:cs="Arial"/>
          <w:sz w:val="22"/>
          <w:szCs w:val="22"/>
        </w:rPr>
      </w:pPr>
      <w:r w:rsidRPr="00AB566A">
        <w:rPr>
          <w:rStyle w:val="textrunscx106682619"/>
          <w:rFonts w:asciiTheme="minorHAnsi" w:hAnsiTheme="minorHAnsi" w:cs="Arial"/>
          <w:sz w:val="22"/>
          <w:szCs w:val="22"/>
        </w:rPr>
        <w:t>Les trois</w:t>
      </w:r>
      <w:r w:rsidR="005017CB" w:rsidRPr="00AB566A">
        <w:rPr>
          <w:rStyle w:val="textrunscx106682619"/>
          <w:rFonts w:asciiTheme="minorHAnsi" w:hAnsiTheme="minorHAnsi" w:cs="Arial"/>
          <w:sz w:val="22"/>
          <w:szCs w:val="22"/>
        </w:rPr>
        <w:t xml:space="preserve"> tests doivent avoir été réussis </w:t>
      </w:r>
      <w:r w:rsidRPr="00AB566A">
        <w:rPr>
          <w:rStyle w:val="textrunscx106682619"/>
          <w:rFonts w:asciiTheme="minorHAnsi" w:hAnsiTheme="minorHAnsi" w:cs="Arial"/>
          <w:sz w:val="22"/>
          <w:szCs w:val="22"/>
        </w:rPr>
        <w:t xml:space="preserve">avant le </w:t>
      </w:r>
      <w:r w:rsidR="00C80D52" w:rsidRPr="00AB566A">
        <w:rPr>
          <w:rStyle w:val="textrunscx106682619"/>
          <w:rFonts w:asciiTheme="minorHAnsi" w:hAnsiTheme="minorHAnsi" w:cs="Arial"/>
          <w:sz w:val="22"/>
          <w:szCs w:val="22"/>
        </w:rPr>
        <w:t>11</w:t>
      </w:r>
      <w:r w:rsidRPr="00AB566A">
        <w:rPr>
          <w:rStyle w:val="textrunscx106682619"/>
          <w:rFonts w:asciiTheme="minorHAnsi" w:hAnsiTheme="minorHAnsi" w:cs="Arial"/>
          <w:sz w:val="22"/>
          <w:szCs w:val="22"/>
        </w:rPr>
        <w:t xml:space="preserve"> mars </w:t>
      </w:r>
      <w:r w:rsidR="00875734">
        <w:rPr>
          <w:rStyle w:val="textrunscx106682619"/>
          <w:rFonts w:asciiTheme="minorHAnsi" w:hAnsiTheme="minorHAnsi" w:cs="Arial"/>
          <w:sz w:val="22"/>
          <w:szCs w:val="22"/>
        </w:rPr>
        <w:t>2025</w:t>
      </w:r>
      <w:r w:rsidRPr="00AB566A">
        <w:rPr>
          <w:rStyle w:val="textrunscx106682619"/>
          <w:rFonts w:asciiTheme="minorHAnsi" w:hAnsiTheme="minorHAnsi" w:cs="Arial"/>
          <w:sz w:val="22"/>
          <w:szCs w:val="22"/>
        </w:rPr>
        <w:t xml:space="preserve"> pour être comptabilis</w:t>
      </w:r>
      <w:r w:rsidR="00B2060E" w:rsidRPr="00AB566A">
        <w:rPr>
          <w:rStyle w:val="textrunscx106682619"/>
          <w:rFonts w:asciiTheme="minorHAnsi" w:hAnsiTheme="minorHAnsi" w:cs="Arial"/>
          <w:sz w:val="22"/>
          <w:szCs w:val="22"/>
        </w:rPr>
        <w:t>és</w:t>
      </w:r>
      <w:r w:rsidRPr="00AB566A">
        <w:rPr>
          <w:rStyle w:val="textrunscx106682619"/>
          <w:rFonts w:asciiTheme="minorHAnsi" w:hAnsiTheme="minorHAnsi" w:cs="Arial"/>
          <w:sz w:val="22"/>
          <w:szCs w:val="22"/>
        </w:rPr>
        <w:t>.</w:t>
      </w:r>
    </w:p>
    <w:p w14:paraId="29C59D3D" w14:textId="77777777" w:rsidR="004F67ED" w:rsidRPr="00AB566A" w:rsidRDefault="004F67ED" w:rsidP="004F67ED">
      <w:pPr>
        <w:pStyle w:val="paragraphscx9635679"/>
        <w:spacing w:before="0" w:beforeAutospacing="0" w:after="0" w:afterAutospacing="0"/>
        <w:jc w:val="both"/>
        <w:outlineLvl w:val="0"/>
        <w:rPr>
          <w:rStyle w:val="textrununderlinedscx9635679"/>
          <w:rFonts w:asciiTheme="minorHAnsi" w:hAnsiTheme="minorHAnsi" w:cs="Arial"/>
          <w:b/>
          <w:bCs/>
          <w:sz w:val="22"/>
          <w:szCs w:val="22"/>
          <w:u w:val="single"/>
        </w:rPr>
      </w:pPr>
    </w:p>
    <w:p w14:paraId="1D2DEE33" w14:textId="77777777" w:rsidR="00F0072D" w:rsidRPr="00AB566A" w:rsidRDefault="00D22D8B" w:rsidP="00BD3E24">
      <w:pPr>
        <w:pStyle w:val="paragraphscx9635679"/>
        <w:spacing w:before="0" w:beforeAutospacing="0" w:after="0" w:afterAutospacing="0"/>
        <w:ind w:left="426"/>
        <w:jc w:val="both"/>
        <w:rPr>
          <w:rStyle w:val="textrunscx9635679"/>
          <w:rFonts w:asciiTheme="minorHAnsi" w:hAnsiTheme="minorHAnsi" w:cs="Arial"/>
          <w:b/>
          <w:bCs/>
          <w:i/>
          <w:color w:val="FF0000"/>
          <w:sz w:val="22"/>
          <w:szCs w:val="22"/>
        </w:rPr>
      </w:pPr>
      <w:r w:rsidRPr="00875734">
        <w:rPr>
          <w:rStyle w:val="textrunscx9635679"/>
          <w:rFonts w:asciiTheme="minorHAnsi" w:hAnsiTheme="minorHAnsi" w:cs="Arial"/>
          <w:b/>
          <w:bCs/>
          <w:i/>
          <w:color w:val="0B769F" w:themeColor="accent4" w:themeShade="BF"/>
          <w:sz w:val="22"/>
          <w:szCs w:val="22"/>
        </w:rPr>
        <w:t>N</w:t>
      </w:r>
      <w:r w:rsidR="00F0072D" w:rsidRPr="00875734">
        <w:rPr>
          <w:rStyle w:val="textrunscx9635679"/>
          <w:rFonts w:asciiTheme="minorHAnsi" w:hAnsiTheme="minorHAnsi" w:cs="Arial"/>
          <w:b/>
          <w:bCs/>
          <w:i/>
          <w:color w:val="0B769F" w:themeColor="accent4" w:themeShade="BF"/>
          <w:sz w:val="22"/>
          <w:szCs w:val="22"/>
        </w:rPr>
        <w:t>.B.: Il n’est pas obligatoire d’obtenir l’OR durant la même année. Dès qu’un patineur devient Triple « Or », il sera honoré lors de la Soirée des Lauréats.</w:t>
      </w:r>
    </w:p>
    <w:p w14:paraId="0617E77C" w14:textId="77777777" w:rsidR="00F0072D" w:rsidRPr="00AB566A" w:rsidRDefault="00F0072D">
      <w:pPr>
        <w:pStyle w:val="paragraphscx9635679"/>
        <w:spacing w:before="0" w:beforeAutospacing="0" w:after="0" w:afterAutospacing="0"/>
        <w:jc w:val="both"/>
        <w:outlineLvl w:val="0"/>
        <w:rPr>
          <w:rStyle w:val="textrununderlinedscx9635679"/>
          <w:rFonts w:asciiTheme="minorHAnsi" w:hAnsiTheme="minorHAnsi" w:cs="Arial"/>
          <w:b/>
          <w:bCs/>
          <w:color w:val="0000FF"/>
          <w:sz w:val="22"/>
          <w:szCs w:val="22"/>
          <w:u w:val="single"/>
        </w:rPr>
      </w:pPr>
    </w:p>
    <w:p w14:paraId="5E182210" w14:textId="77777777" w:rsidR="00F0072D" w:rsidRPr="00AB566A" w:rsidRDefault="005017CB" w:rsidP="005017CB">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PATINEUR QUADRUPLE OR</w:t>
      </w:r>
    </w:p>
    <w:p w14:paraId="5EDFAB7C" w14:textId="77777777" w:rsidR="00D22D8B" w:rsidRPr="00AB566A" w:rsidRDefault="00D22D8B" w:rsidP="00D22D8B">
      <w:pPr>
        <w:pStyle w:val="paragraphscx9635679"/>
        <w:spacing w:before="0" w:beforeAutospacing="0" w:after="0" w:afterAutospacing="0"/>
        <w:ind w:left="1080"/>
        <w:jc w:val="both"/>
        <w:outlineLvl w:val="0"/>
        <w:rPr>
          <w:rStyle w:val="textrununderlinedscx9635679"/>
          <w:rFonts w:asciiTheme="minorHAnsi" w:hAnsiTheme="minorHAnsi" w:cs="Arial"/>
          <w:b/>
          <w:bCs/>
          <w:sz w:val="22"/>
          <w:szCs w:val="22"/>
          <w:u w:val="single"/>
        </w:rPr>
      </w:pPr>
    </w:p>
    <w:p w14:paraId="45C28E8F" w14:textId="77777777" w:rsidR="00F0072D" w:rsidRPr="00AB566A" w:rsidRDefault="00F0072D" w:rsidP="00D22D8B">
      <w:pPr>
        <w:pStyle w:val="paragraphscx9635679"/>
        <w:numPr>
          <w:ilvl w:val="0"/>
          <w:numId w:val="27"/>
        </w:numPr>
        <w:spacing w:before="0" w:beforeAutospacing="0" w:after="0" w:afterAutospacing="0"/>
        <w:jc w:val="both"/>
        <w:rPr>
          <w:rFonts w:asciiTheme="minorHAnsi" w:hAnsiTheme="minorHAnsi" w:cs="Arial"/>
          <w:color w:val="000000"/>
          <w:sz w:val="22"/>
          <w:szCs w:val="22"/>
        </w:rPr>
      </w:pPr>
      <w:r w:rsidRPr="00AB566A">
        <w:rPr>
          <w:rStyle w:val="textrunscx9635679"/>
          <w:rFonts w:asciiTheme="minorHAnsi" w:hAnsiTheme="minorHAnsi" w:cs="Arial"/>
          <w:color w:val="000000"/>
          <w:sz w:val="22"/>
          <w:szCs w:val="22"/>
        </w:rPr>
        <w:t>Tous les patineurs sont éligibles sans exception</w:t>
      </w:r>
      <w:r w:rsidR="00B2060E" w:rsidRPr="00AB566A">
        <w:rPr>
          <w:rStyle w:val="textrunscx9635679"/>
          <w:rFonts w:asciiTheme="minorHAnsi" w:hAnsiTheme="minorHAnsi" w:cs="Arial"/>
          <w:color w:val="000000"/>
          <w:sz w:val="22"/>
          <w:szCs w:val="22"/>
        </w:rPr>
        <w:t>;</w:t>
      </w:r>
      <w:r w:rsidRPr="00AB566A">
        <w:rPr>
          <w:rStyle w:val="textrunscx9635679"/>
          <w:rFonts w:asciiTheme="minorHAnsi" w:hAnsiTheme="minorHAnsi" w:cs="Arial"/>
          <w:color w:val="000000"/>
          <w:sz w:val="22"/>
          <w:szCs w:val="22"/>
        </w:rPr>
        <w:t xml:space="preserve"> </w:t>
      </w:r>
    </w:p>
    <w:p w14:paraId="53E3EDF9" w14:textId="3F9E6355" w:rsidR="00D22D8B" w:rsidRPr="00AB566A" w:rsidRDefault="00F0072D" w:rsidP="00D22D8B">
      <w:pPr>
        <w:pStyle w:val="paragraphscx106682619"/>
        <w:numPr>
          <w:ilvl w:val="0"/>
          <w:numId w:val="26"/>
        </w:numPr>
        <w:spacing w:before="0" w:beforeAutospacing="0" w:after="0" w:afterAutospacing="0"/>
        <w:jc w:val="both"/>
        <w:outlineLvl w:val="0"/>
        <w:rPr>
          <w:rStyle w:val="textrunscx106682619"/>
          <w:rFonts w:asciiTheme="minorHAnsi" w:hAnsiTheme="minorHAnsi" w:cs="Arial"/>
          <w:sz w:val="22"/>
          <w:szCs w:val="22"/>
        </w:rPr>
      </w:pPr>
      <w:r w:rsidRPr="00AB566A">
        <w:rPr>
          <w:rStyle w:val="textrunscx9635679"/>
          <w:rFonts w:asciiTheme="minorHAnsi" w:hAnsiTheme="minorHAnsi" w:cs="Arial"/>
          <w:color w:val="000000"/>
          <w:sz w:val="22"/>
          <w:szCs w:val="22"/>
        </w:rPr>
        <w:lastRenderedPageBreak/>
        <w:t xml:space="preserve">Il faut que le patineur ait obtenu son </w:t>
      </w:r>
      <w:r w:rsidR="002230CC" w:rsidRPr="00AB566A">
        <w:rPr>
          <w:rStyle w:val="textrunscx9635679"/>
          <w:rFonts w:asciiTheme="minorHAnsi" w:hAnsiTheme="minorHAnsi" w:cs="Arial"/>
          <w:color w:val="000000"/>
          <w:sz w:val="22"/>
          <w:szCs w:val="22"/>
        </w:rPr>
        <w:t>test</w:t>
      </w:r>
      <w:r w:rsidRPr="00AB566A">
        <w:rPr>
          <w:rStyle w:val="textrunscx9635679"/>
          <w:rFonts w:asciiTheme="minorHAnsi" w:hAnsiTheme="minorHAnsi" w:cs="Arial"/>
          <w:color w:val="000000"/>
          <w:sz w:val="22"/>
          <w:szCs w:val="22"/>
        </w:rPr>
        <w:t xml:space="preserve"> « Or » dans les quatre catégories de tests. Par exemple, il ne peut avoir deux (2) « Or » en programme d’interprétation et deux (2) autres</w:t>
      </w:r>
      <w:proofErr w:type="gramStart"/>
      <w:r w:rsidR="002230CC" w:rsidRPr="00AB566A">
        <w:rPr>
          <w:rStyle w:val="textrunscx9635679"/>
          <w:rFonts w:asciiTheme="minorHAnsi" w:hAnsiTheme="minorHAnsi" w:cs="Arial"/>
          <w:color w:val="000000"/>
          <w:sz w:val="22"/>
          <w:szCs w:val="22"/>
        </w:rPr>
        <w:t xml:space="preserve"> «Or</w:t>
      </w:r>
      <w:proofErr w:type="gramEnd"/>
      <w:r w:rsidRPr="00AB566A">
        <w:rPr>
          <w:rStyle w:val="textrunscx9635679"/>
          <w:rFonts w:asciiTheme="minorHAnsi" w:hAnsiTheme="minorHAnsi" w:cs="Arial"/>
          <w:color w:val="000000"/>
          <w:sz w:val="22"/>
          <w:szCs w:val="22"/>
        </w:rPr>
        <w:t xml:space="preserve">» dans d’autres tests. </w:t>
      </w:r>
      <w:r w:rsidR="00D22D8B" w:rsidRPr="00AB566A">
        <w:rPr>
          <w:rStyle w:val="textrunscx106682619"/>
          <w:rFonts w:asciiTheme="minorHAnsi" w:hAnsiTheme="minorHAnsi" w:cs="Arial"/>
          <w:sz w:val="22"/>
          <w:szCs w:val="22"/>
        </w:rPr>
        <w:t>De plus, l’obtention du « Or » en programme d’interprétation en simple et en couple ne co</w:t>
      </w:r>
      <w:r w:rsidR="00B2060E" w:rsidRPr="00AB566A">
        <w:rPr>
          <w:rStyle w:val="textrunscx106682619"/>
          <w:rFonts w:asciiTheme="minorHAnsi" w:hAnsiTheme="minorHAnsi" w:cs="Arial"/>
          <w:sz w:val="22"/>
          <w:szCs w:val="22"/>
        </w:rPr>
        <w:t>mpte que pour une qualification;</w:t>
      </w:r>
    </w:p>
    <w:p w14:paraId="6A2D441E" w14:textId="51EB0151" w:rsidR="005017CB" w:rsidRPr="00AB566A" w:rsidRDefault="005017CB" w:rsidP="005017CB">
      <w:pPr>
        <w:pStyle w:val="paragraphscx106682619"/>
        <w:numPr>
          <w:ilvl w:val="0"/>
          <w:numId w:val="26"/>
        </w:numPr>
        <w:spacing w:before="0" w:beforeAutospacing="0" w:after="0" w:afterAutospacing="0"/>
        <w:jc w:val="both"/>
        <w:outlineLvl w:val="0"/>
        <w:rPr>
          <w:rStyle w:val="textrunscx106682619"/>
          <w:rFonts w:asciiTheme="minorHAnsi" w:hAnsiTheme="minorHAnsi" w:cs="Arial"/>
          <w:sz w:val="22"/>
          <w:szCs w:val="22"/>
        </w:rPr>
      </w:pPr>
      <w:r w:rsidRPr="00AB566A">
        <w:rPr>
          <w:rStyle w:val="textrunscx106682619"/>
          <w:rFonts w:asciiTheme="minorHAnsi" w:hAnsiTheme="minorHAnsi" w:cs="Arial"/>
          <w:sz w:val="22"/>
          <w:szCs w:val="22"/>
        </w:rPr>
        <w:t xml:space="preserve">Les quatre tests doivent avoir été réussis avant le </w:t>
      </w:r>
      <w:r w:rsidR="00875734">
        <w:rPr>
          <w:rStyle w:val="textrunscx106682619"/>
          <w:rFonts w:asciiTheme="minorHAnsi" w:hAnsiTheme="minorHAnsi" w:cs="Arial"/>
          <w:sz w:val="22"/>
          <w:szCs w:val="22"/>
        </w:rPr>
        <w:t>6 avril</w:t>
      </w:r>
      <w:r w:rsidRPr="00AB566A">
        <w:rPr>
          <w:rStyle w:val="textrunscx106682619"/>
          <w:rFonts w:asciiTheme="minorHAnsi" w:hAnsiTheme="minorHAnsi" w:cs="Arial"/>
          <w:sz w:val="22"/>
          <w:szCs w:val="22"/>
        </w:rPr>
        <w:t xml:space="preserve"> </w:t>
      </w:r>
      <w:r w:rsidR="00875734">
        <w:rPr>
          <w:rStyle w:val="textrunscx106682619"/>
          <w:rFonts w:asciiTheme="minorHAnsi" w:hAnsiTheme="minorHAnsi" w:cs="Arial"/>
          <w:sz w:val="22"/>
          <w:szCs w:val="22"/>
        </w:rPr>
        <w:t>2025</w:t>
      </w:r>
      <w:r w:rsidRPr="00AB566A">
        <w:rPr>
          <w:rStyle w:val="textrunscx106682619"/>
          <w:rFonts w:asciiTheme="minorHAnsi" w:hAnsiTheme="minorHAnsi" w:cs="Arial"/>
          <w:sz w:val="22"/>
          <w:szCs w:val="22"/>
        </w:rPr>
        <w:t xml:space="preserve"> pour être comptabiliser.</w:t>
      </w:r>
    </w:p>
    <w:p w14:paraId="659B2ADB" w14:textId="77777777" w:rsidR="00F0072D" w:rsidRPr="00AB566A" w:rsidRDefault="00F0072D">
      <w:pPr>
        <w:pStyle w:val="paragraphscx9635679"/>
        <w:spacing w:before="0" w:beforeAutospacing="0" w:after="0" w:afterAutospacing="0"/>
        <w:jc w:val="both"/>
        <w:rPr>
          <w:rFonts w:asciiTheme="minorHAnsi" w:hAnsiTheme="minorHAnsi" w:cs="Arial"/>
          <w:color w:val="000000"/>
          <w:sz w:val="22"/>
          <w:szCs w:val="22"/>
        </w:rPr>
      </w:pPr>
    </w:p>
    <w:p w14:paraId="0CC80C59" w14:textId="77777777" w:rsidR="00F0072D" w:rsidRPr="00875734" w:rsidRDefault="00F0072D" w:rsidP="005017CB">
      <w:pPr>
        <w:pStyle w:val="paragraphscx9635679"/>
        <w:spacing w:before="0" w:beforeAutospacing="0" w:after="0" w:afterAutospacing="0"/>
        <w:ind w:left="426"/>
        <w:jc w:val="both"/>
        <w:rPr>
          <w:rStyle w:val="textrunscx9635679"/>
          <w:rFonts w:asciiTheme="minorHAnsi" w:hAnsiTheme="minorHAnsi" w:cs="Arial"/>
          <w:b/>
          <w:bCs/>
          <w:i/>
          <w:color w:val="0B769F" w:themeColor="accent4" w:themeShade="BF"/>
          <w:sz w:val="22"/>
          <w:szCs w:val="22"/>
        </w:rPr>
      </w:pPr>
      <w:r w:rsidRPr="00875734">
        <w:rPr>
          <w:rStyle w:val="textrunscx9635679"/>
          <w:rFonts w:asciiTheme="minorHAnsi" w:hAnsiTheme="minorHAnsi" w:cs="Arial"/>
          <w:b/>
          <w:bCs/>
          <w:i/>
          <w:color w:val="0B769F" w:themeColor="accent4" w:themeShade="BF"/>
          <w:sz w:val="22"/>
          <w:szCs w:val="22"/>
        </w:rPr>
        <w:t>N.B.: Il n’est pas obligatoire d’obtenir l’OR durant la même année. Dès qu’un patineur devient Quadruple “Or”, il sera honoré lors de la Soirée des Lauréats.</w:t>
      </w:r>
    </w:p>
    <w:p w14:paraId="718E5E50" w14:textId="77777777" w:rsidR="00F0072D" w:rsidRPr="00AB566A" w:rsidRDefault="00F0072D">
      <w:pPr>
        <w:pStyle w:val="paragraphscx9635679"/>
        <w:spacing w:before="0" w:beforeAutospacing="0" w:after="0" w:afterAutospacing="0"/>
        <w:jc w:val="both"/>
        <w:rPr>
          <w:rFonts w:asciiTheme="minorHAnsi" w:hAnsiTheme="minorHAnsi" w:cs="Arial"/>
          <w:color w:val="FF0000"/>
          <w:sz w:val="22"/>
          <w:szCs w:val="22"/>
        </w:rPr>
      </w:pPr>
    </w:p>
    <w:p w14:paraId="7DC514CD" w14:textId="77777777" w:rsidR="00F557EE" w:rsidRPr="00AB566A" w:rsidRDefault="00F557EE" w:rsidP="005017CB">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BÉNÉVOLE 25 ANS</w:t>
      </w:r>
    </w:p>
    <w:p w14:paraId="0CBBF27D" w14:textId="77777777" w:rsidR="00F0072D" w:rsidRPr="00AB566A" w:rsidRDefault="00F0072D" w:rsidP="00F557EE">
      <w:pPr>
        <w:pStyle w:val="paragraphscx106682619"/>
        <w:spacing w:before="0" w:beforeAutospacing="0" w:after="0" w:afterAutospacing="0"/>
        <w:jc w:val="both"/>
        <w:rPr>
          <w:rFonts w:asciiTheme="minorHAnsi" w:hAnsiTheme="minorHAnsi" w:cs="Arial"/>
          <w:color w:val="000000"/>
          <w:sz w:val="22"/>
          <w:szCs w:val="22"/>
        </w:rPr>
      </w:pPr>
    </w:p>
    <w:p w14:paraId="21525C2F" w14:textId="3A5584BA" w:rsidR="00AA7833" w:rsidRPr="00AB566A" w:rsidRDefault="00202672" w:rsidP="005017CB">
      <w:pPr>
        <w:pStyle w:val="paragraphscx106682619"/>
        <w:spacing w:before="0" w:beforeAutospacing="0" w:after="0" w:afterAutospacing="0"/>
        <w:ind w:left="426"/>
        <w:jc w:val="both"/>
        <w:rPr>
          <w:rFonts w:asciiTheme="minorHAnsi" w:hAnsiTheme="minorHAnsi" w:cs="Arial"/>
          <w:color w:val="000000"/>
          <w:sz w:val="22"/>
          <w:szCs w:val="22"/>
        </w:rPr>
      </w:pPr>
      <w:r w:rsidRPr="00AB566A">
        <w:rPr>
          <w:rFonts w:asciiTheme="minorHAnsi" w:hAnsiTheme="minorHAnsi" w:cs="Arial"/>
          <w:color w:val="000000"/>
          <w:sz w:val="22"/>
          <w:szCs w:val="22"/>
        </w:rPr>
        <w:t>Toute</w:t>
      </w:r>
      <w:r w:rsidR="00875734">
        <w:rPr>
          <w:rFonts w:asciiTheme="minorHAnsi" w:hAnsiTheme="minorHAnsi" w:cs="Arial"/>
          <w:color w:val="000000"/>
          <w:sz w:val="22"/>
          <w:szCs w:val="22"/>
        </w:rPr>
        <w:t>s</w:t>
      </w:r>
      <w:r w:rsidRPr="00AB566A">
        <w:rPr>
          <w:rFonts w:asciiTheme="minorHAnsi" w:hAnsiTheme="minorHAnsi" w:cs="Arial"/>
          <w:color w:val="000000"/>
          <w:sz w:val="22"/>
          <w:szCs w:val="22"/>
        </w:rPr>
        <w:t xml:space="preserve"> les personne</w:t>
      </w:r>
      <w:r w:rsidR="00437E38" w:rsidRPr="00AB566A">
        <w:rPr>
          <w:rFonts w:asciiTheme="minorHAnsi" w:hAnsiTheme="minorHAnsi" w:cs="Arial"/>
          <w:color w:val="000000"/>
          <w:sz w:val="22"/>
          <w:szCs w:val="22"/>
        </w:rPr>
        <w:t>s</w:t>
      </w:r>
      <w:r w:rsidRPr="00AB566A">
        <w:rPr>
          <w:rFonts w:asciiTheme="minorHAnsi" w:hAnsiTheme="minorHAnsi" w:cs="Arial"/>
          <w:color w:val="000000"/>
          <w:sz w:val="22"/>
          <w:szCs w:val="22"/>
        </w:rPr>
        <w:t xml:space="preserve"> qui sont encore </w:t>
      </w:r>
      <w:r w:rsidR="00437E38" w:rsidRPr="00AB566A">
        <w:rPr>
          <w:rFonts w:asciiTheme="minorHAnsi" w:hAnsiTheme="minorHAnsi" w:cs="Arial"/>
          <w:color w:val="000000"/>
          <w:sz w:val="22"/>
          <w:szCs w:val="22"/>
        </w:rPr>
        <w:t xml:space="preserve">un </w:t>
      </w:r>
      <w:r w:rsidRPr="00AB566A">
        <w:rPr>
          <w:rFonts w:asciiTheme="minorHAnsi" w:hAnsiTheme="minorHAnsi" w:cs="Arial"/>
          <w:color w:val="000000"/>
          <w:sz w:val="22"/>
          <w:szCs w:val="22"/>
        </w:rPr>
        <w:t xml:space="preserve">bénévole actif </w:t>
      </w:r>
      <w:r w:rsidR="00D81F32" w:rsidRPr="00AB566A">
        <w:rPr>
          <w:rFonts w:asciiTheme="minorHAnsi" w:hAnsiTheme="minorHAnsi" w:cs="Arial"/>
          <w:color w:val="000000"/>
          <w:sz w:val="22"/>
          <w:szCs w:val="22"/>
        </w:rPr>
        <w:t xml:space="preserve">dans le monde du </w:t>
      </w:r>
      <w:r w:rsidR="00437E38" w:rsidRPr="00AB566A">
        <w:rPr>
          <w:rFonts w:asciiTheme="minorHAnsi" w:hAnsiTheme="minorHAnsi" w:cs="Arial"/>
          <w:color w:val="000000"/>
          <w:sz w:val="22"/>
          <w:szCs w:val="22"/>
        </w:rPr>
        <w:t>p</w:t>
      </w:r>
      <w:r w:rsidR="00D81F32" w:rsidRPr="00AB566A">
        <w:rPr>
          <w:rFonts w:asciiTheme="minorHAnsi" w:hAnsiTheme="minorHAnsi" w:cs="Arial"/>
          <w:color w:val="000000"/>
          <w:sz w:val="22"/>
          <w:szCs w:val="22"/>
        </w:rPr>
        <w:t>atinage</w:t>
      </w:r>
      <w:r w:rsidR="00437E38" w:rsidRPr="00AB566A">
        <w:rPr>
          <w:rFonts w:asciiTheme="minorHAnsi" w:hAnsiTheme="minorHAnsi" w:cs="Arial"/>
          <w:color w:val="000000"/>
          <w:sz w:val="22"/>
          <w:szCs w:val="22"/>
        </w:rPr>
        <w:t xml:space="preserve"> </w:t>
      </w:r>
      <w:r w:rsidR="005017CB" w:rsidRPr="00AB566A">
        <w:rPr>
          <w:rFonts w:asciiTheme="minorHAnsi" w:hAnsiTheme="minorHAnsi" w:cs="Arial"/>
          <w:color w:val="000000"/>
          <w:sz w:val="22"/>
          <w:szCs w:val="22"/>
        </w:rPr>
        <w:t>seront</w:t>
      </w:r>
      <w:r w:rsidRPr="00AB566A">
        <w:rPr>
          <w:rFonts w:asciiTheme="minorHAnsi" w:hAnsiTheme="minorHAnsi" w:cs="Arial"/>
          <w:color w:val="000000"/>
          <w:sz w:val="22"/>
          <w:szCs w:val="22"/>
        </w:rPr>
        <w:t xml:space="preserve"> mis en nomination dans cette catégorie et seront reçu</w:t>
      </w:r>
      <w:r w:rsidR="00437E38" w:rsidRPr="00AB566A">
        <w:rPr>
          <w:rFonts w:asciiTheme="minorHAnsi" w:hAnsiTheme="minorHAnsi" w:cs="Arial"/>
          <w:color w:val="000000"/>
          <w:sz w:val="22"/>
          <w:szCs w:val="22"/>
        </w:rPr>
        <w:t>es</w:t>
      </w:r>
      <w:r w:rsidRPr="00AB566A">
        <w:rPr>
          <w:rFonts w:asciiTheme="minorHAnsi" w:hAnsiTheme="minorHAnsi" w:cs="Arial"/>
          <w:color w:val="000000"/>
          <w:sz w:val="22"/>
          <w:szCs w:val="22"/>
        </w:rPr>
        <w:t xml:space="preserve"> par le Club lors de notre soirée</w:t>
      </w:r>
      <w:r w:rsidR="00D81F32" w:rsidRPr="00AB566A">
        <w:rPr>
          <w:rFonts w:asciiTheme="minorHAnsi" w:hAnsiTheme="minorHAnsi" w:cs="Arial"/>
          <w:color w:val="000000"/>
          <w:sz w:val="22"/>
          <w:szCs w:val="22"/>
        </w:rPr>
        <w:t>,</w:t>
      </w:r>
      <w:r w:rsidR="00437E38" w:rsidRPr="00AB566A">
        <w:rPr>
          <w:rFonts w:asciiTheme="minorHAnsi" w:hAnsiTheme="minorHAnsi" w:cs="Arial"/>
          <w:color w:val="000000"/>
          <w:sz w:val="22"/>
          <w:szCs w:val="22"/>
        </w:rPr>
        <w:t xml:space="preserve"> s</w:t>
      </w:r>
      <w:r w:rsidR="00D81F32" w:rsidRPr="00AB566A">
        <w:rPr>
          <w:rFonts w:asciiTheme="minorHAnsi" w:hAnsiTheme="minorHAnsi" w:cs="Arial"/>
          <w:color w:val="000000"/>
          <w:sz w:val="22"/>
          <w:szCs w:val="22"/>
        </w:rPr>
        <w:t>oit l’année en cours ou l’année suivante</w:t>
      </w:r>
      <w:r w:rsidR="00437E38" w:rsidRPr="00AB566A">
        <w:rPr>
          <w:rFonts w:asciiTheme="minorHAnsi" w:hAnsiTheme="minorHAnsi" w:cs="Arial"/>
          <w:color w:val="000000"/>
          <w:sz w:val="22"/>
          <w:szCs w:val="22"/>
        </w:rPr>
        <w:t>.</w:t>
      </w:r>
    </w:p>
    <w:p w14:paraId="6FA74872" w14:textId="77777777" w:rsidR="00EB7EFB" w:rsidRPr="00AB566A" w:rsidRDefault="00EB7EFB" w:rsidP="00D22D8B">
      <w:pPr>
        <w:pStyle w:val="paragraphscx9635679"/>
        <w:spacing w:before="0" w:beforeAutospacing="0" w:after="0" w:afterAutospacing="0"/>
        <w:jc w:val="both"/>
        <w:outlineLvl w:val="0"/>
        <w:rPr>
          <w:rStyle w:val="textrununderlinedscx9635679"/>
          <w:rFonts w:asciiTheme="minorHAnsi" w:hAnsiTheme="minorHAnsi" w:cs="Arial"/>
          <w:b/>
          <w:bCs/>
          <w:i/>
          <w:sz w:val="22"/>
          <w:szCs w:val="22"/>
        </w:rPr>
      </w:pPr>
    </w:p>
    <w:p w14:paraId="7F93214A" w14:textId="2E1DA0E7"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D</w:t>
      </w:r>
      <w:r w:rsidR="005017CB" w:rsidRPr="00AB566A">
        <w:rPr>
          <w:rStyle w:val="textrununderlinedscx9635679"/>
          <w:rFonts w:asciiTheme="minorHAnsi" w:hAnsiTheme="minorHAnsi" w:cs="Arial"/>
          <w:b/>
          <w:bCs/>
          <w:sz w:val="22"/>
          <w:szCs w:val="22"/>
          <w:u w:val="single"/>
        </w:rPr>
        <w:t>ÉVELOPPEMENT DES PATINEURS</w:t>
      </w:r>
      <w:r w:rsidR="009167CD" w:rsidRPr="00AB566A">
        <w:rPr>
          <w:rStyle w:val="textrununderlinedscx9635679"/>
          <w:rFonts w:asciiTheme="minorHAnsi" w:hAnsiTheme="minorHAnsi" w:cs="Arial"/>
          <w:b/>
          <w:bCs/>
          <w:sz w:val="22"/>
          <w:szCs w:val="22"/>
          <w:u w:val="single"/>
        </w:rPr>
        <w:t xml:space="preserve"> (N/A pour la saison </w:t>
      </w:r>
      <w:r w:rsidR="00AB566A" w:rsidRPr="00AB566A">
        <w:rPr>
          <w:rStyle w:val="textrununderlinedscx9635679"/>
          <w:rFonts w:asciiTheme="minorHAnsi" w:hAnsiTheme="minorHAnsi" w:cs="Arial"/>
          <w:b/>
          <w:bCs/>
          <w:sz w:val="22"/>
          <w:szCs w:val="22"/>
          <w:u w:val="single"/>
        </w:rPr>
        <w:t>2024-2025</w:t>
      </w:r>
      <w:r w:rsidR="009167CD" w:rsidRPr="00AB566A">
        <w:rPr>
          <w:rStyle w:val="textrununderlinedscx9635679"/>
          <w:rFonts w:asciiTheme="minorHAnsi" w:hAnsiTheme="minorHAnsi" w:cs="Arial"/>
          <w:b/>
          <w:bCs/>
          <w:sz w:val="22"/>
          <w:szCs w:val="22"/>
          <w:u w:val="single"/>
        </w:rPr>
        <w:t>)</w:t>
      </w:r>
    </w:p>
    <w:p w14:paraId="4A711908" w14:textId="77777777" w:rsidR="00F0072D" w:rsidRPr="00AB566A" w:rsidRDefault="00F0072D">
      <w:pPr>
        <w:pStyle w:val="paragraphscx9635679"/>
        <w:spacing w:before="0" w:beforeAutospacing="0" w:after="0" w:afterAutospacing="0"/>
        <w:jc w:val="both"/>
        <w:outlineLvl w:val="0"/>
        <w:rPr>
          <w:rFonts w:asciiTheme="minorHAnsi" w:hAnsiTheme="minorHAnsi" w:cs="Arial"/>
          <w:sz w:val="22"/>
          <w:szCs w:val="22"/>
        </w:rPr>
      </w:pPr>
    </w:p>
    <w:p w14:paraId="6FDA1933" w14:textId="77777777" w:rsidR="00F0072D" w:rsidRPr="00AB566A" w:rsidRDefault="00F0072D" w:rsidP="00AE5EB3">
      <w:pPr>
        <w:pStyle w:val="paragraphscx9635679"/>
        <w:numPr>
          <w:ilvl w:val="0"/>
          <w:numId w:val="7"/>
        </w:numPr>
        <w:tabs>
          <w:tab w:val="clear" w:pos="1080"/>
        </w:tabs>
        <w:spacing w:before="120" w:beforeAutospacing="0" w:after="0" w:afterAutospacing="0"/>
        <w:ind w:left="425" w:hanging="425"/>
        <w:jc w:val="both"/>
        <w:outlineLvl w:val="0"/>
        <w:rPr>
          <w:rStyle w:val="textrununderlinedscx9635679"/>
          <w:rFonts w:asciiTheme="minorHAnsi" w:hAnsiTheme="minorHAnsi" w:cs="Arial"/>
          <w:sz w:val="22"/>
          <w:szCs w:val="22"/>
        </w:rPr>
      </w:pPr>
      <w:r w:rsidRPr="00AB566A">
        <w:rPr>
          <w:rStyle w:val="textrununderlinedscx9635679"/>
          <w:rFonts w:asciiTheme="minorHAnsi" w:hAnsiTheme="minorHAnsi" w:cs="Arial"/>
          <w:b/>
          <w:bCs/>
          <w:sz w:val="22"/>
          <w:szCs w:val="22"/>
          <w:u w:val="single"/>
        </w:rPr>
        <w:t>P</w:t>
      </w:r>
      <w:r w:rsidR="005017CB" w:rsidRPr="00AB566A">
        <w:rPr>
          <w:rStyle w:val="textrununderlinedscx9635679"/>
          <w:rFonts w:asciiTheme="minorHAnsi" w:hAnsiTheme="minorHAnsi" w:cs="Arial"/>
          <w:b/>
          <w:bCs/>
          <w:sz w:val="22"/>
          <w:szCs w:val="22"/>
          <w:u w:val="single"/>
        </w:rPr>
        <w:t xml:space="preserve">ATINEURS </w:t>
      </w:r>
      <w:r w:rsidR="00BE0978" w:rsidRPr="00AB566A">
        <w:rPr>
          <w:rStyle w:val="textrununderlinedscx9635679"/>
          <w:rFonts w:asciiTheme="minorHAnsi" w:hAnsiTheme="minorHAnsi" w:cs="Arial"/>
          <w:b/>
          <w:bCs/>
          <w:sz w:val="22"/>
          <w:szCs w:val="22"/>
          <w:u w:val="single"/>
        </w:rPr>
        <w:t>DE COMPÉTITION PRÉ-JUVÉNILE/JUVÉNILE S’ÉTANT CLASSÉ AU TOP 10 LORS D’UNE COMPÉTITION PROVINCIALE</w:t>
      </w:r>
      <w:r w:rsidR="00C80D52" w:rsidRPr="00AB566A">
        <w:rPr>
          <w:rStyle w:val="textrununderlinedscx9635679"/>
          <w:rFonts w:asciiTheme="minorHAnsi" w:hAnsiTheme="minorHAnsi" w:cs="Arial"/>
          <w:b/>
          <w:bCs/>
          <w:sz w:val="22"/>
          <w:szCs w:val="22"/>
          <w:u w:val="single"/>
        </w:rPr>
        <w:t xml:space="preserve"> (</w:t>
      </w:r>
      <w:r w:rsidR="009C2847" w:rsidRPr="00AB566A">
        <w:rPr>
          <w:rStyle w:val="textrununderlinedscx9635679"/>
          <w:rFonts w:asciiTheme="minorHAnsi" w:hAnsiTheme="minorHAnsi" w:cs="Arial"/>
          <w:b/>
          <w:bCs/>
          <w:sz w:val="22"/>
          <w:szCs w:val="22"/>
          <w:u w:val="single"/>
        </w:rPr>
        <w:t>minimum de 15 patineurs par groupe</w:t>
      </w:r>
      <w:r w:rsidR="00C80D52" w:rsidRPr="00AB566A">
        <w:rPr>
          <w:rStyle w:val="textrununderlinedscx9635679"/>
          <w:rFonts w:asciiTheme="minorHAnsi" w:hAnsiTheme="minorHAnsi" w:cs="Arial"/>
          <w:b/>
          <w:bCs/>
          <w:sz w:val="22"/>
          <w:szCs w:val="22"/>
          <w:u w:val="single"/>
        </w:rPr>
        <w:t>)</w:t>
      </w:r>
    </w:p>
    <w:p w14:paraId="1D05BCCE" w14:textId="77777777" w:rsidR="009C2847" w:rsidRPr="00AB566A" w:rsidRDefault="009C2847" w:rsidP="009C2847">
      <w:pPr>
        <w:pStyle w:val="Paragraphedeliste"/>
        <w:rPr>
          <w:rStyle w:val="textrununderlinedscx9635679"/>
          <w:rFonts w:asciiTheme="minorHAnsi" w:hAnsiTheme="minorHAnsi" w:cs="Arial"/>
          <w:sz w:val="22"/>
          <w:szCs w:val="22"/>
        </w:rPr>
      </w:pPr>
    </w:p>
    <w:p w14:paraId="0028E74F" w14:textId="0A3C608A" w:rsidR="005017CB" w:rsidRPr="00AB566A" w:rsidRDefault="005017CB"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sz w:val="22"/>
          <w:szCs w:val="22"/>
        </w:rPr>
      </w:pPr>
      <w:r w:rsidRPr="00AB566A">
        <w:rPr>
          <w:rStyle w:val="textrununderlinedscx9635679"/>
          <w:rFonts w:asciiTheme="minorHAnsi" w:hAnsiTheme="minorHAnsi" w:cs="Arial"/>
          <w:b/>
          <w:bCs/>
          <w:sz w:val="22"/>
          <w:szCs w:val="22"/>
          <w:u w:val="single"/>
        </w:rPr>
        <w:t xml:space="preserve">PATINEURS À LA FINALE DES JEUX </w:t>
      </w:r>
      <w:r w:rsidR="009167CD" w:rsidRPr="00AB566A">
        <w:rPr>
          <w:rStyle w:val="textrununderlinedscx9635679"/>
          <w:rFonts w:asciiTheme="minorHAnsi" w:hAnsiTheme="minorHAnsi" w:cs="Arial"/>
          <w:b/>
          <w:bCs/>
          <w:sz w:val="22"/>
          <w:szCs w:val="22"/>
          <w:u w:val="single"/>
        </w:rPr>
        <w:t>D</w:t>
      </w:r>
      <w:r w:rsidR="00C80D52" w:rsidRPr="00AB566A">
        <w:rPr>
          <w:rStyle w:val="textrununderlinedscx9635679"/>
          <w:rFonts w:asciiTheme="minorHAnsi" w:hAnsiTheme="minorHAnsi" w:cs="Arial"/>
          <w:b/>
          <w:bCs/>
          <w:sz w:val="22"/>
          <w:szCs w:val="22"/>
          <w:u w:val="single"/>
        </w:rPr>
        <w:t xml:space="preserve">E LA PARTICIPATION </w:t>
      </w:r>
      <w:r w:rsidR="00875734">
        <w:rPr>
          <w:rStyle w:val="textrununderlinedscx9635679"/>
          <w:rFonts w:asciiTheme="minorHAnsi" w:hAnsiTheme="minorHAnsi" w:cs="Arial"/>
          <w:b/>
          <w:bCs/>
          <w:sz w:val="22"/>
          <w:szCs w:val="22"/>
          <w:u w:val="single"/>
        </w:rPr>
        <w:t>2025</w:t>
      </w:r>
    </w:p>
    <w:p w14:paraId="3C3E6537" w14:textId="77777777" w:rsidR="005017CB" w:rsidRPr="00AB566A" w:rsidRDefault="005017CB" w:rsidP="005017CB">
      <w:pPr>
        <w:pStyle w:val="paragraphscx9635679"/>
        <w:spacing w:before="0" w:beforeAutospacing="0" w:after="0" w:afterAutospacing="0"/>
        <w:ind w:left="1080"/>
        <w:jc w:val="both"/>
        <w:outlineLvl w:val="0"/>
        <w:rPr>
          <w:rFonts w:asciiTheme="minorHAnsi" w:hAnsiTheme="minorHAnsi" w:cs="Arial"/>
          <w:sz w:val="22"/>
          <w:szCs w:val="22"/>
        </w:rPr>
      </w:pPr>
    </w:p>
    <w:p w14:paraId="40BDCC91" w14:textId="28C65A44"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sz w:val="22"/>
          <w:szCs w:val="22"/>
        </w:rPr>
      </w:pPr>
      <w:r w:rsidRPr="00AB566A">
        <w:rPr>
          <w:rStyle w:val="textrununderlinedscx9635679"/>
          <w:rFonts w:asciiTheme="minorHAnsi" w:hAnsiTheme="minorHAnsi" w:cs="Arial"/>
          <w:b/>
          <w:bCs/>
          <w:sz w:val="22"/>
          <w:szCs w:val="22"/>
          <w:u w:val="single"/>
        </w:rPr>
        <w:t>M</w:t>
      </w:r>
      <w:r w:rsidR="005017CB" w:rsidRPr="00AB566A">
        <w:rPr>
          <w:rStyle w:val="textrununderlinedscx9635679"/>
          <w:rFonts w:asciiTheme="minorHAnsi" w:hAnsiTheme="minorHAnsi" w:cs="Arial"/>
          <w:b/>
          <w:bCs/>
          <w:sz w:val="22"/>
          <w:szCs w:val="22"/>
          <w:u w:val="single"/>
        </w:rPr>
        <w:t xml:space="preserve">ÉDAILLÉ À LA FINALE DES JEUX </w:t>
      </w:r>
      <w:r w:rsidR="00C80D52" w:rsidRPr="00AB566A">
        <w:rPr>
          <w:rStyle w:val="textrununderlinedscx9635679"/>
          <w:rFonts w:asciiTheme="minorHAnsi" w:hAnsiTheme="minorHAnsi" w:cs="Arial"/>
          <w:b/>
          <w:bCs/>
          <w:sz w:val="22"/>
          <w:szCs w:val="22"/>
          <w:u w:val="single"/>
        </w:rPr>
        <w:t xml:space="preserve">DE LA PARTICIPATION </w:t>
      </w:r>
      <w:r w:rsidR="00875734">
        <w:rPr>
          <w:rStyle w:val="textrununderlinedscx9635679"/>
          <w:rFonts w:asciiTheme="minorHAnsi" w:hAnsiTheme="minorHAnsi" w:cs="Arial"/>
          <w:b/>
          <w:bCs/>
          <w:sz w:val="22"/>
          <w:szCs w:val="22"/>
          <w:u w:val="single"/>
        </w:rPr>
        <w:t>2025</w:t>
      </w:r>
    </w:p>
    <w:p w14:paraId="4C5DB9E1" w14:textId="77777777" w:rsidR="00AE5EB3" w:rsidRPr="00AB566A" w:rsidRDefault="00AE5EB3" w:rsidP="00AE5EB3">
      <w:pPr>
        <w:pStyle w:val="paragraphscx9635679"/>
        <w:spacing w:before="0" w:beforeAutospacing="0" w:after="0" w:afterAutospacing="0"/>
        <w:jc w:val="both"/>
        <w:outlineLvl w:val="0"/>
        <w:rPr>
          <w:rFonts w:asciiTheme="minorHAnsi" w:hAnsiTheme="minorHAnsi" w:cs="Arial"/>
          <w:sz w:val="22"/>
          <w:szCs w:val="22"/>
        </w:rPr>
      </w:pPr>
    </w:p>
    <w:p w14:paraId="42B0D976" w14:textId="752B74B2"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P</w:t>
      </w:r>
      <w:r w:rsidR="00AE5EB3" w:rsidRPr="00AB566A">
        <w:rPr>
          <w:rStyle w:val="textrununderlinedscx9635679"/>
          <w:rFonts w:asciiTheme="minorHAnsi" w:hAnsiTheme="minorHAnsi" w:cs="Arial"/>
          <w:b/>
          <w:bCs/>
          <w:sz w:val="22"/>
          <w:szCs w:val="22"/>
          <w:u w:val="single"/>
        </w:rPr>
        <w:t xml:space="preserve">ATINEURS À LA FINALE PROVINCIALE STAR – MICHEL PROULX </w:t>
      </w:r>
      <w:r w:rsidR="00875734">
        <w:rPr>
          <w:rStyle w:val="textrununderlinedscx9635679"/>
          <w:rFonts w:asciiTheme="minorHAnsi" w:hAnsiTheme="minorHAnsi" w:cs="Arial"/>
          <w:b/>
          <w:bCs/>
          <w:sz w:val="22"/>
          <w:szCs w:val="22"/>
          <w:u w:val="single"/>
        </w:rPr>
        <w:t>2025</w:t>
      </w:r>
    </w:p>
    <w:p w14:paraId="15934CDA" w14:textId="77777777" w:rsidR="00F0072D" w:rsidRPr="00AB566A" w:rsidRDefault="00F0072D">
      <w:pPr>
        <w:pStyle w:val="paragraphscx9635679"/>
        <w:spacing w:before="0" w:beforeAutospacing="0" w:after="0" w:afterAutospacing="0"/>
        <w:jc w:val="both"/>
        <w:outlineLvl w:val="0"/>
        <w:rPr>
          <w:rFonts w:asciiTheme="minorHAnsi" w:hAnsiTheme="minorHAnsi" w:cs="Arial"/>
          <w:sz w:val="22"/>
          <w:szCs w:val="22"/>
        </w:rPr>
      </w:pPr>
    </w:p>
    <w:p w14:paraId="4EF7F786" w14:textId="79FBDC53" w:rsidR="00F0072D" w:rsidRPr="00AB566A" w:rsidRDefault="00AE5EB3"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Fonts w:asciiTheme="minorHAnsi" w:hAnsiTheme="minorHAnsi" w:cs="Arial"/>
          <w:sz w:val="22"/>
          <w:szCs w:val="22"/>
        </w:rPr>
      </w:pPr>
      <w:r w:rsidRPr="00AB566A">
        <w:rPr>
          <w:rStyle w:val="textrununderlinedscx9635679"/>
          <w:rFonts w:asciiTheme="minorHAnsi" w:hAnsiTheme="minorHAnsi" w:cs="Arial"/>
          <w:b/>
          <w:bCs/>
          <w:sz w:val="22"/>
          <w:szCs w:val="22"/>
          <w:u w:val="single"/>
        </w:rPr>
        <w:t>MÉDAILLÉS</w:t>
      </w:r>
      <w:r w:rsidR="00F0072D" w:rsidRPr="00AB566A">
        <w:rPr>
          <w:rStyle w:val="textrununderlinedscx9635679"/>
          <w:rFonts w:asciiTheme="minorHAnsi" w:hAnsiTheme="minorHAnsi" w:cs="Arial"/>
          <w:b/>
          <w:bCs/>
          <w:sz w:val="22"/>
          <w:szCs w:val="22"/>
          <w:u w:val="single"/>
        </w:rPr>
        <w:t xml:space="preserve"> </w:t>
      </w:r>
      <w:r w:rsidRPr="00AB566A">
        <w:rPr>
          <w:rStyle w:val="textrununderlinedscx9635679"/>
          <w:rFonts w:asciiTheme="minorHAnsi" w:hAnsiTheme="minorHAnsi" w:cs="Arial"/>
          <w:b/>
          <w:bCs/>
          <w:sz w:val="22"/>
          <w:szCs w:val="22"/>
          <w:u w:val="single"/>
        </w:rPr>
        <w:t xml:space="preserve">À LA FINALE PROVINCIALE STAR – MICHEL PROULX </w:t>
      </w:r>
      <w:r w:rsidR="00875734">
        <w:rPr>
          <w:rStyle w:val="textrununderlinedscx9635679"/>
          <w:rFonts w:asciiTheme="minorHAnsi" w:hAnsiTheme="minorHAnsi" w:cs="Arial"/>
          <w:b/>
          <w:bCs/>
          <w:sz w:val="22"/>
          <w:szCs w:val="22"/>
          <w:u w:val="single"/>
        </w:rPr>
        <w:t>2025</w:t>
      </w:r>
    </w:p>
    <w:p w14:paraId="19DFAF97" w14:textId="77777777" w:rsidR="00F0072D" w:rsidRPr="00AB566A" w:rsidRDefault="00F0072D">
      <w:pPr>
        <w:pStyle w:val="paragraphscx9635679"/>
        <w:spacing w:before="0" w:beforeAutospacing="0" w:after="0" w:afterAutospacing="0"/>
        <w:jc w:val="both"/>
        <w:rPr>
          <w:rFonts w:asciiTheme="minorHAnsi" w:hAnsiTheme="minorHAnsi" w:cs="Arial"/>
          <w:sz w:val="22"/>
          <w:szCs w:val="22"/>
        </w:rPr>
      </w:pPr>
    </w:p>
    <w:p w14:paraId="355FFA84" w14:textId="79021B57" w:rsidR="00F0072D" w:rsidRPr="00AB566A" w:rsidRDefault="00F0072D" w:rsidP="00AE5EB3">
      <w:pPr>
        <w:pStyle w:val="paragraphscx9635679"/>
        <w:numPr>
          <w:ilvl w:val="0"/>
          <w:numId w:val="7"/>
        </w:numPr>
        <w:tabs>
          <w:tab w:val="clear" w:pos="1080"/>
        </w:tabs>
        <w:spacing w:before="120" w:beforeAutospacing="0" w:after="0" w:afterAutospacing="0"/>
        <w:ind w:left="425" w:hanging="425"/>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P</w:t>
      </w:r>
      <w:r w:rsidR="00AE5EB3" w:rsidRPr="00AB566A">
        <w:rPr>
          <w:rStyle w:val="textrununderlinedscx9635679"/>
          <w:rFonts w:asciiTheme="minorHAnsi" w:hAnsiTheme="minorHAnsi" w:cs="Arial"/>
          <w:b/>
          <w:bCs/>
          <w:sz w:val="22"/>
          <w:szCs w:val="22"/>
          <w:u w:val="single"/>
        </w:rPr>
        <w:t xml:space="preserve">ATINEURS ÉLITE DE COMPÉTITION POUR LA SAISON </w:t>
      </w:r>
      <w:r w:rsidR="00AB566A" w:rsidRPr="00AB566A">
        <w:rPr>
          <w:rStyle w:val="textrununderlinedscx9635679"/>
          <w:rFonts w:asciiTheme="minorHAnsi" w:hAnsiTheme="minorHAnsi" w:cs="Arial"/>
          <w:b/>
          <w:bCs/>
          <w:sz w:val="22"/>
          <w:szCs w:val="22"/>
          <w:u w:val="single"/>
        </w:rPr>
        <w:t>2024-2025</w:t>
      </w:r>
    </w:p>
    <w:p w14:paraId="3E1A5872" w14:textId="77777777" w:rsidR="00F0072D" w:rsidRPr="00AB566A" w:rsidRDefault="00F0072D">
      <w:pPr>
        <w:pStyle w:val="paragraphscx9635679"/>
        <w:spacing w:before="0" w:beforeAutospacing="0" w:after="0" w:afterAutospacing="0"/>
        <w:jc w:val="both"/>
        <w:outlineLvl w:val="0"/>
        <w:rPr>
          <w:rFonts w:asciiTheme="minorHAnsi" w:hAnsiTheme="minorHAnsi" w:cs="Arial"/>
          <w:sz w:val="22"/>
          <w:szCs w:val="22"/>
        </w:rPr>
      </w:pPr>
    </w:p>
    <w:p w14:paraId="13BFD3A0" w14:textId="03237644"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P</w:t>
      </w:r>
      <w:r w:rsidR="00AE5EB3" w:rsidRPr="00AB566A">
        <w:rPr>
          <w:rStyle w:val="textrununderlinedscx9635679"/>
          <w:rFonts w:asciiTheme="minorHAnsi" w:hAnsiTheme="minorHAnsi" w:cs="Arial"/>
          <w:b/>
          <w:bCs/>
          <w:sz w:val="22"/>
          <w:szCs w:val="22"/>
          <w:u w:val="single"/>
        </w:rPr>
        <w:t xml:space="preserve">ATINEUR SUR L’ÉQUIPE DU QUÉBEC </w:t>
      </w:r>
      <w:r w:rsidR="00AB566A" w:rsidRPr="00AB566A">
        <w:rPr>
          <w:rStyle w:val="textrununderlinedscx9635679"/>
          <w:rFonts w:asciiTheme="minorHAnsi" w:hAnsiTheme="minorHAnsi" w:cs="Arial"/>
          <w:b/>
          <w:bCs/>
          <w:sz w:val="22"/>
          <w:szCs w:val="22"/>
          <w:u w:val="single"/>
        </w:rPr>
        <w:t>2024-2025</w:t>
      </w:r>
      <w:r w:rsidR="00AE5EB3" w:rsidRPr="00AB566A">
        <w:rPr>
          <w:rStyle w:val="textrununderlinedscx9635679"/>
          <w:rFonts w:asciiTheme="minorHAnsi" w:hAnsiTheme="minorHAnsi" w:cs="Arial"/>
          <w:b/>
          <w:bCs/>
          <w:sz w:val="22"/>
          <w:szCs w:val="22"/>
          <w:u w:val="single"/>
        </w:rPr>
        <w:t xml:space="preserve"> DE PATINAGE QUÉBEC</w:t>
      </w:r>
    </w:p>
    <w:p w14:paraId="41265C2B" w14:textId="77777777" w:rsidR="00F0072D" w:rsidRPr="00AB566A" w:rsidRDefault="00F0072D">
      <w:pPr>
        <w:pStyle w:val="paragraphscx9635679"/>
        <w:spacing w:before="0" w:beforeAutospacing="0" w:after="0" w:afterAutospacing="0"/>
        <w:jc w:val="both"/>
        <w:outlineLvl w:val="0"/>
        <w:rPr>
          <w:rFonts w:asciiTheme="minorHAnsi" w:hAnsiTheme="minorHAnsi" w:cs="Arial"/>
          <w:sz w:val="22"/>
          <w:szCs w:val="22"/>
        </w:rPr>
      </w:pPr>
    </w:p>
    <w:p w14:paraId="77AABC8D" w14:textId="06325BE6"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425" w:hanging="425"/>
        <w:jc w:val="both"/>
        <w:outlineLvl w:val="0"/>
        <w:rPr>
          <w:rFonts w:asciiTheme="minorHAnsi" w:hAnsiTheme="minorHAnsi" w:cs="Arial"/>
          <w:sz w:val="22"/>
          <w:szCs w:val="22"/>
        </w:rPr>
      </w:pPr>
      <w:r w:rsidRPr="00AB566A">
        <w:rPr>
          <w:rStyle w:val="textrununderlinedscx9635679"/>
          <w:rFonts w:asciiTheme="minorHAnsi" w:hAnsiTheme="minorHAnsi" w:cs="Arial"/>
          <w:b/>
          <w:bCs/>
          <w:sz w:val="22"/>
          <w:szCs w:val="22"/>
          <w:u w:val="single"/>
        </w:rPr>
        <w:t>M</w:t>
      </w:r>
      <w:r w:rsidR="00AE5EB3" w:rsidRPr="00AB566A">
        <w:rPr>
          <w:rStyle w:val="textrununderlinedscx9635679"/>
          <w:rFonts w:asciiTheme="minorHAnsi" w:hAnsiTheme="minorHAnsi" w:cs="Arial"/>
          <w:b/>
          <w:bCs/>
          <w:sz w:val="22"/>
          <w:szCs w:val="22"/>
          <w:u w:val="single"/>
        </w:rPr>
        <w:t xml:space="preserve">ÉDAILLÉS AUX CHAMPIONNATS DE SECTIONS A-B </w:t>
      </w:r>
      <w:r w:rsidR="00AB566A" w:rsidRPr="00AB566A">
        <w:rPr>
          <w:rStyle w:val="textrununderlinedscx9635679"/>
          <w:rFonts w:asciiTheme="minorHAnsi" w:hAnsiTheme="minorHAnsi" w:cs="Arial"/>
          <w:b/>
          <w:bCs/>
          <w:sz w:val="22"/>
          <w:szCs w:val="22"/>
          <w:u w:val="single"/>
        </w:rPr>
        <w:t>2024-2025</w:t>
      </w:r>
      <w:r w:rsidR="009167CD" w:rsidRPr="00AB566A">
        <w:rPr>
          <w:rStyle w:val="textrununderlinedscx9635679"/>
          <w:rFonts w:asciiTheme="minorHAnsi" w:hAnsiTheme="minorHAnsi" w:cs="Arial"/>
          <w:b/>
          <w:bCs/>
          <w:sz w:val="22"/>
          <w:szCs w:val="22"/>
          <w:u w:val="single"/>
        </w:rPr>
        <w:t xml:space="preserve"> </w:t>
      </w:r>
      <w:r w:rsidR="00AE5EB3" w:rsidRPr="00AB566A">
        <w:rPr>
          <w:rStyle w:val="textrununderlinedscx9635679"/>
          <w:rFonts w:asciiTheme="minorHAnsi" w:hAnsiTheme="minorHAnsi" w:cs="Arial"/>
          <w:b/>
          <w:bCs/>
          <w:sz w:val="22"/>
          <w:szCs w:val="22"/>
          <w:u w:val="single"/>
        </w:rPr>
        <w:t>DE PATINAGE QUÉBEC</w:t>
      </w:r>
    </w:p>
    <w:p w14:paraId="6C1072BE" w14:textId="77777777" w:rsidR="00F0072D" w:rsidRPr="00AB566A" w:rsidRDefault="00F0072D">
      <w:pPr>
        <w:pStyle w:val="paragraphscx9635679"/>
        <w:spacing w:before="0" w:beforeAutospacing="0" w:after="0" w:afterAutospacing="0"/>
        <w:jc w:val="both"/>
        <w:rPr>
          <w:rFonts w:asciiTheme="minorHAnsi" w:hAnsiTheme="minorHAnsi" w:cs="Arial"/>
          <w:sz w:val="22"/>
          <w:szCs w:val="22"/>
        </w:rPr>
      </w:pPr>
    </w:p>
    <w:p w14:paraId="4E0ED73D" w14:textId="4E5F616C" w:rsidR="00F0072D" w:rsidRPr="00AB566A" w:rsidRDefault="00A90B7B"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 xml:space="preserve">PATINEURS AU DÉFI DE L’EST </w:t>
      </w:r>
      <w:r w:rsidR="00875734">
        <w:rPr>
          <w:rStyle w:val="textrununderlinedscx9635679"/>
          <w:rFonts w:asciiTheme="minorHAnsi" w:hAnsiTheme="minorHAnsi" w:cs="Arial"/>
          <w:b/>
          <w:bCs/>
          <w:sz w:val="22"/>
          <w:szCs w:val="22"/>
          <w:u w:val="single"/>
        </w:rPr>
        <w:t>2024</w:t>
      </w:r>
      <w:r w:rsidRPr="00AB566A">
        <w:rPr>
          <w:rStyle w:val="textrununderlinedscx9635679"/>
          <w:rFonts w:asciiTheme="minorHAnsi" w:hAnsiTheme="minorHAnsi" w:cs="Arial"/>
          <w:b/>
          <w:bCs/>
          <w:sz w:val="22"/>
          <w:szCs w:val="22"/>
          <w:u w:val="single"/>
        </w:rPr>
        <w:t xml:space="preserve"> DE PATINAGE CANADA</w:t>
      </w:r>
    </w:p>
    <w:p w14:paraId="2A640E83" w14:textId="77777777" w:rsidR="00F0072D" w:rsidRPr="00AB566A" w:rsidRDefault="00F0072D">
      <w:pPr>
        <w:pStyle w:val="paragraphscx9635679"/>
        <w:spacing w:before="0" w:beforeAutospacing="0" w:after="0" w:afterAutospacing="0"/>
        <w:jc w:val="both"/>
        <w:outlineLvl w:val="0"/>
        <w:rPr>
          <w:rStyle w:val="textrununderlinedscx9635679"/>
          <w:rFonts w:asciiTheme="minorHAnsi" w:hAnsiTheme="minorHAnsi" w:cs="Arial"/>
          <w:sz w:val="22"/>
          <w:szCs w:val="22"/>
          <w:u w:val="single"/>
        </w:rPr>
      </w:pPr>
    </w:p>
    <w:p w14:paraId="5B8D78C7" w14:textId="1701D21C"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Fonts w:asciiTheme="minorHAnsi" w:hAnsiTheme="minorHAnsi" w:cs="Arial"/>
          <w:sz w:val="22"/>
          <w:szCs w:val="22"/>
        </w:rPr>
      </w:pPr>
      <w:r w:rsidRPr="00AB566A">
        <w:rPr>
          <w:rStyle w:val="textrununderlinedscx9635679"/>
          <w:rFonts w:asciiTheme="minorHAnsi" w:hAnsiTheme="minorHAnsi" w:cs="Arial"/>
          <w:b/>
          <w:bCs/>
          <w:sz w:val="22"/>
          <w:szCs w:val="22"/>
          <w:u w:val="single"/>
        </w:rPr>
        <w:t>M</w:t>
      </w:r>
      <w:r w:rsidR="00A90B7B" w:rsidRPr="00AB566A">
        <w:rPr>
          <w:rStyle w:val="textrununderlinedscx9635679"/>
          <w:rFonts w:asciiTheme="minorHAnsi" w:hAnsiTheme="minorHAnsi" w:cs="Arial"/>
          <w:b/>
          <w:bCs/>
          <w:sz w:val="22"/>
          <w:szCs w:val="22"/>
          <w:u w:val="single"/>
        </w:rPr>
        <w:t xml:space="preserve">ÉDAILLÉS AU DÉFI DE L’EST </w:t>
      </w:r>
      <w:r w:rsidR="00875734">
        <w:rPr>
          <w:rStyle w:val="textrununderlinedscx9635679"/>
          <w:rFonts w:asciiTheme="minorHAnsi" w:hAnsiTheme="minorHAnsi" w:cs="Arial"/>
          <w:b/>
          <w:bCs/>
          <w:sz w:val="22"/>
          <w:szCs w:val="22"/>
          <w:u w:val="single"/>
        </w:rPr>
        <w:t>2024</w:t>
      </w:r>
      <w:r w:rsidR="00A90B7B" w:rsidRPr="00AB566A">
        <w:rPr>
          <w:rStyle w:val="textrununderlinedscx9635679"/>
          <w:rFonts w:asciiTheme="minorHAnsi" w:hAnsiTheme="minorHAnsi" w:cs="Arial"/>
          <w:b/>
          <w:bCs/>
          <w:sz w:val="22"/>
          <w:szCs w:val="22"/>
          <w:u w:val="single"/>
        </w:rPr>
        <w:t>DE PATINAGE CANADA</w:t>
      </w:r>
    </w:p>
    <w:p w14:paraId="5D5F452E" w14:textId="77777777" w:rsidR="00F0072D" w:rsidRPr="00AB566A" w:rsidRDefault="00F0072D">
      <w:pPr>
        <w:pStyle w:val="paragraphscx9635679"/>
        <w:spacing w:before="0" w:beforeAutospacing="0" w:after="0" w:afterAutospacing="0"/>
        <w:jc w:val="both"/>
        <w:rPr>
          <w:rFonts w:asciiTheme="minorHAnsi" w:hAnsiTheme="minorHAnsi" w:cs="Arial"/>
          <w:sz w:val="22"/>
          <w:szCs w:val="22"/>
        </w:rPr>
      </w:pPr>
    </w:p>
    <w:p w14:paraId="2AEDDC37" w14:textId="134CA19A"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P</w:t>
      </w:r>
      <w:r w:rsidR="00134DEA" w:rsidRPr="00AB566A">
        <w:rPr>
          <w:rStyle w:val="textrununderlinedscx9635679"/>
          <w:rFonts w:asciiTheme="minorHAnsi" w:hAnsiTheme="minorHAnsi" w:cs="Arial"/>
          <w:b/>
          <w:bCs/>
          <w:sz w:val="22"/>
          <w:szCs w:val="22"/>
          <w:u w:val="single"/>
        </w:rPr>
        <w:t xml:space="preserve">ATINEURS </w:t>
      </w:r>
      <w:r w:rsidR="002230CC" w:rsidRPr="00AB566A">
        <w:rPr>
          <w:rStyle w:val="textrununderlinedscx9635679"/>
          <w:rFonts w:asciiTheme="minorHAnsi" w:hAnsiTheme="minorHAnsi" w:cs="Arial"/>
          <w:b/>
          <w:bCs/>
          <w:sz w:val="22"/>
          <w:szCs w:val="22"/>
          <w:u w:val="single"/>
        </w:rPr>
        <w:t xml:space="preserve">PARTICIPANT </w:t>
      </w:r>
      <w:r w:rsidR="00134DEA" w:rsidRPr="00AB566A">
        <w:rPr>
          <w:rStyle w:val="textrununderlinedscx9635679"/>
          <w:rFonts w:asciiTheme="minorHAnsi" w:hAnsiTheme="minorHAnsi" w:cs="Arial"/>
          <w:b/>
          <w:bCs/>
          <w:sz w:val="22"/>
          <w:szCs w:val="22"/>
          <w:u w:val="single"/>
        </w:rPr>
        <w:t xml:space="preserve">AUX NATIONAUX JUNIOR </w:t>
      </w:r>
      <w:r w:rsidR="00875734">
        <w:rPr>
          <w:rStyle w:val="textrununderlinedscx9635679"/>
          <w:rFonts w:asciiTheme="minorHAnsi" w:hAnsiTheme="minorHAnsi" w:cs="Arial"/>
          <w:b/>
          <w:bCs/>
          <w:sz w:val="22"/>
          <w:szCs w:val="22"/>
          <w:u w:val="single"/>
        </w:rPr>
        <w:t>2025</w:t>
      </w:r>
    </w:p>
    <w:p w14:paraId="0225F00B" w14:textId="77777777" w:rsidR="00F0072D" w:rsidRPr="00AB566A" w:rsidRDefault="00F0072D">
      <w:pPr>
        <w:pStyle w:val="paragraphscx9635679"/>
        <w:spacing w:before="0" w:beforeAutospacing="0" w:after="0" w:afterAutospacing="0"/>
        <w:jc w:val="both"/>
        <w:outlineLvl w:val="0"/>
        <w:rPr>
          <w:rFonts w:asciiTheme="minorHAnsi" w:hAnsiTheme="minorHAnsi" w:cs="Arial"/>
          <w:sz w:val="22"/>
          <w:szCs w:val="22"/>
        </w:rPr>
      </w:pPr>
    </w:p>
    <w:p w14:paraId="0476831B" w14:textId="22B8B1DC" w:rsidR="00F0072D" w:rsidRPr="00AB566A" w:rsidRDefault="002230CC"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sz w:val="22"/>
          <w:szCs w:val="22"/>
        </w:rPr>
      </w:pPr>
      <w:r w:rsidRPr="00AB566A">
        <w:rPr>
          <w:rStyle w:val="textrununderlinedscx9635679"/>
          <w:rFonts w:asciiTheme="minorHAnsi" w:hAnsiTheme="minorHAnsi" w:cs="Arial"/>
          <w:b/>
          <w:bCs/>
          <w:sz w:val="22"/>
          <w:szCs w:val="22"/>
          <w:u w:val="single"/>
        </w:rPr>
        <w:t xml:space="preserve">PATINEURS </w:t>
      </w:r>
      <w:r w:rsidR="00F0072D" w:rsidRPr="00AB566A">
        <w:rPr>
          <w:rStyle w:val="textrununderlinedscx9635679"/>
          <w:rFonts w:asciiTheme="minorHAnsi" w:hAnsiTheme="minorHAnsi" w:cs="Arial"/>
          <w:b/>
          <w:bCs/>
          <w:sz w:val="22"/>
          <w:szCs w:val="22"/>
          <w:u w:val="single"/>
        </w:rPr>
        <w:t>M</w:t>
      </w:r>
      <w:r w:rsidR="00134DEA" w:rsidRPr="00AB566A">
        <w:rPr>
          <w:rStyle w:val="textrununderlinedscx9635679"/>
          <w:rFonts w:asciiTheme="minorHAnsi" w:hAnsiTheme="minorHAnsi" w:cs="Arial"/>
          <w:b/>
          <w:bCs/>
          <w:sz w:val="22"/>
          <w:szCs w:val="22"/>
          <w:u w:val="single"/>
        </w:rPr>
        <w:t xml:space="preserve">ÉDAILLÉS AUX NATIONAUX JUNIOR </w:t>
      </w:r>
      <w:r w:rsidR="00875734">
        <w:rPr>
          <w:rStyle w:val="textrununderlinedscx9635679"/>
          <w:rFonts w:asciiTheme="minorHAnsi" w:hAnsiTheme="minorHAnsi" w:cs="Arial"/>
          <w:b/>
          <w:bCs/>
          <w:sz w:val="22"/>
          <w:szCs w:val="22"/>
          <w:u w:val="single"/>
        </w:rPr>
        <w:t>2025</w:t>
      </w:r>
    </w:p>
    <w:p w14:paraId="519063A0" w14:textId="77777777" w:rsidR="00BF7E1F" w:rsidRPr="00AB566A" w:rsidRDefault="00BF7E1F" w:rsidP="00BF7E1F">
      <w:pPr>
        <w:pStyle w:val="Listecouleur-Accent11"/>
        <w:rPr>
          <w:rFonts w:asciiTheme="minorHAnsi" w:hAnsiTheme="minorHAnsi" w:cs="Arial"/>
          <w:sz w:val="22"/>
          <w:szCs w:val="22"/>
        </w:rPr>
      </w:pPr>
    </w:p>
    <w:p w14:paraId="2B4AC02B" w14:textId="73D2B887" w:rsidR="00F0072D" w:rsidRPr="00AB566A" w:rsidRDefault="002230CC" w:rsidP="002230CC">
      <w:pPr>
        <w:pStyle w:val="paragraphscx9635679"/>
        <w:numPr>
          <w:ilvl w:val="0"/>
          <w:numId w:val="7"/>
        </w:numPr>
        <w:tabs>
          <w:tab w:val="clear" w:pos="1080"/>
          <w:tab w:val="num" w:pos="426"/>
        </w:tabs>
        <w:spacing w:before="120" w:beforeAutospacing="0" w:after="0" w:afterAutospacing="0"/>
        <w:ind w:left="1077" w:hanging="1077"/>
        <w:jc w:val="both"/>
        <w:outlineLvl w:val="0"/>
        <w:rPr>
          <w:rFonts w:asciiTheme="minorHAnsi" w:hAnsiTheme="minorHAnsi" w:cs="Arial"/>
          <w:sz w:val="22"/>
          <w:szCs w:val="22"/>
        </w:rPr>
      </w:pPr>
      <w:r w:rsidRPr="00AB566A">
        <w:rPr>
          <w:rFonts w:asciiTheme="minorHAnsi" w:hAnsiTheme="minorHAnsi" w:cs="Arial"/>
          <w:b/>
          <w:sz w:val="22"/>
          <w:szCs w:val="22"/>
          <w:u w:val="single"/>
        </w:rPr>
        <w:t xml:space="preserve">PATINEURS PARTICIPANT AUX CHAMPIONNATS CANADIENS </w:t>
      </w:r>
      <w:r w:rsidR="00875734">
        <w:rPr>
          <w:rFonts w:asciiTheme="minorHAnsi" w:hAnsiTheme="minorHAnsi" w:cs="Arial"/>
          <w:b/>
          <w:sz w:val="22"/>
          <w:szCs w:val="22"/>
          <w:u w:val="single"/>
        </w:rPr>
        <w:t>2025</w:t>
      </w:r>
    </w:p>
    <w:p w14:paraId="6DBAEE03" w14:textId="77777777" w:rsidR="002230CC" w:rsidRPr="00AB566A" w:rsidRDefault="002230CC" w:rsidP="002230CC">
      <w:pPr>
        <w:pStyle w:val="Listecouleur-Accent11"/>
        <w:rPr>
          <w:rFonts w:asciiTheme="minorHAnsi" w:hAnsiTheme="minorHAnsi" w:cs="Arial"/>
          <w:sz w:val="22"/>
          <w:szCs w:val="22"/>
        </w:rPr>
      </w:pPr>
    </w:p>
    <w:p w14:paraId="3749D25D" w14:textId="2D2FC0EA" w:rsidR="002230CC" w:rsidRPr="00AB566A" w:rsidRDefault="002230CC" w:rsidP="002230CC">
      <w:pPr>
        <w:pStyle w:val="paragraphscx9635679"/>
        <w:numPr>
          <w:ilvl w:val="0"/>
          <w:numId w:val="7"/>
        </w:numPr>
        <w:tabs>
          <w:tab w:val="clear" w:pos="1080"/>
          <w:tab w:val="num" w:pos="426"/>
        </w:tabs>
        <w:spacing w:before="120" w:beforeAutospacing="0" w:after="0" w:afterAutospacing="0"/>
        <w:ind w:left="1077" w:hanging="1077"/>
        <w:jc w:val="both"/>
        <w:outlineLvl w:val="0"/>
        <w:rPr>
          <w:rFonts w:asciiTheme="minorHAnsi" w:hAnsiTheme="minorHAnsi" w:cs="Arial"/>
          <w:sz w:val="22"/>
          <w:szCs w:val="22"/>
        </w:rPr>
      </w:pPr>
      <w:r w:rsidRPr="00AB566A">
        <w:rPr>
          <w:rFonts w:asciiTheme="minorHAnsi" w:hAnsiTheme="minorHAnsi" w:cs="Arial"/>
          <w:b/>
          <w:sz w:val="22"/>
          <w:szCs w:val="22"/>
          <w:u w:val="single"/>
        </w:rPr>
        <w:t xml:space="preserve">PATINEURS MÉDAILLÉS AUX CHAMPIONNATS CANADIENS </w:t>
      </w:r>
      <w:r w:rsidR="00875734">
        <w:rPr>
          <w:rFonts w:asciiTheme="minorHAnsi" w:hAnsiTheme="minorHAnsi" w:cs="Arial"/>
          <w:b/>
          <w:sz w:val="22"/>
          <w:szCs w:val="22"/>
          <w:u w:val="single"/>
        </w:rPr>
        <w:t>2025</w:t>
      </w:r>
    </w:p>
    <w:p w14:paraId="26181B92" w14:textId="77777777" w:rsidR="002230CC" w:rsidRPr="00AB566A" w:rsidRDefault="002230CC" w:rsidP="002230CC">
      <w:pPr>
        <w:pStyle w:val="paragraphscx9635679"/>
        <w:spacing w:before="120" w:beforeAutospacing="0" w:after="0" w:afterAutospacing="0"/>
        <w:jc w:val="both"/>
        <w:outlineLvl w:val="0"/>
        <w:rPr>
          <w:rFonts w:asciiTheme="minorHAnsi" w:hAnsiTheme="minorHAnsi" w:cs="Arial"/>
          <w:sz w:val="22"/>
          <w:szCs w:val="22"/>
        </w:rPr>
      </w:pPr>
    </w:p>
    <w:p w14:paraId="05E66518" w14:textId="6C255EC1" w:rsidR="00F0072D" w:rsidRPr="00AB566A" w:rsidRDefault="00F0072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P</w:t>
      </w:r>
      <w:r w:rsidR="00134DEA" w:rsidRPr="00AB566A">
        <w:rPr>
          <w:rStyle w:val="textrununderlinedscx9635679"/>
          <w:rFonts w:asciiTheme="minorHAnsi" w:hAnsiTheme="minorHAnsi" w:cs="Arial"/>
          <w:b/>
          <w:bCs/>
          <w:sz w:val="22"/>
          <w:szCs w:val="22"/>
          <w:u w:val="single"/>
        </w:rPr>
        <w:t xml:space="preserve">ATINEURS AUX CHAMPIONNATS INTERNATIONAUX </w:t>
      </w:r>
      <w:r w:rsidR="00AB566A" w:rsidRPr="00AB566A">
        <w:rPr>
          <w:rStyle w:val="textrununderlinedscx9635679"/>
          <w:rFonts w:asciiTheme="minorHAnsi" w:hAnsiTheme="minorHAnsi" w:cs="Arial"/>
          <w:b/>
          <w:bCs/>
          <w:sz w:val="22"/>
          <w:szCs w:val="22"/>
          <w:u w:val="single"/>
        </w:rPr>
        <w:t>2024-2025</w:t>
      </w:r>
    </w:p>
    <w:p w14:paraId="72C0EDE8" w14:textId="77777777" w:rsidR="00C3147D" w:rsidRPr="00AB566A" w:rsidRDefault="00C3147D" w:rsidP="00C3147D">
      <w:pPr>
        <w:pStyle w:val="Paragraphedeliste1"/>
        <w:rPr>
          <w:rStyle w:val="textrununderlinedscx9635679"/>
          <w:rFonts w:asciiTheme="minorHAnsi" w:hAnsiTheme="minorHAnsi" w:cs="Arial"/>
          <w:b/>
          <w:bCs/>
          <w:sz w:val="22"/>
          <w:szCs w:val="22"/>
          <w:u w:val="single"/>
        </w:rPr>
      </w:pPr>
    </w:p>
    <w:p w14:paraId="6E73D337" w14:textId="537A6636" w:rsidR="00C3147D" w:rsidRPr="00AB566A" w:rsidRDefault="00C3147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M</w:t>
      </w:r>
      <w:r w:rsidR="00134DEA" w:rsidRPr="00AB566A">
        <w:rPr>
          <w:rStyle w:val="textrununderlinedscx9635679"/>
          <w:rFonts w:asciiTheme="minorHAnsi" w:hAnsiTheme="minorHAnsi" w:cs="Arial"/>
          <w:b/>
          <w:bCs/>
          <w:sz w:val="22"/>
          <w:szCs w:val="22"/>
          <w:u w:val="single"/>
        </w:rPr>
        <w:t xml:space="preserve">ÉDAILLÉS AUX CHAMPIONNATS INTERNATIONAUX </w:t>
      </w:r>
      <w:r w:rsidR="00AB566A" w:rsidRPr="00AB566A">
        <w:rPr>
          <w:rStyle w:val="textrununderlinedscx9635679"/>
          <w:rFonts w:asciiTheme="minorHAnsi" w:hAnsiTheme="minorHAnsi" w:cs="Arial"/>
          <w:b/>
          <w:bCs/>
          <w:sz w:val="22"/>
          <w:szCs w:val="22"/>
          <w:u w:val="single"/>
        </w:rPr>
        <w:t>2024-2025</w:t>
      </w:r>
    </w:p>
    <w:p w14:paraId="6C7AE195" w14:textId="77777777" w:rsidR="00AA7833" w:rsidRPr="00AB566A" w:rsidRDefault="00AA7833" w:rsidP="00C3147D">
      <w:pPr>
        <w:pStyle w:val="paragraphscx9635679"/>
        <w:spacing w:before="0" w:beforeAutospacing="0" w:after="0" w:afterAutospacing="0"/>
        <w:ind w:left="1080"/>
        <w:jc w:val="both"/>
        <w:outlineLvl w:val="0"/>
        <w:rPr>
          <w:rStyle w:val="textrununderlinedscx9635679"/>
          <w:rFonts w:asciiTheme="minorHAnsi" w:hAnsiTheme="minorHAnsi" w:cs="Arial"/>
          <w:b/>
          <w:bCs/>
          <w:sz w:val="22"/>
          <w:szCs w:val="22"/>
          <w:u w:val="single"/>
        </w:rPr>
      </w:pPr>
    </w:p>
    <w:p w14:paraId="412D1407" w14:textId="77777777" w:rsidR="00C3147D" w:rsidRPr="00AB566A" w:rsidRDefault="00C3147D" w:rsidP="00AE5EB3">
      <w:pPr>
        <w:pStyle w:val="paragraphscx9635679"/>
        <w:numPr>
          <w:ilvl w:val="0"/>
          <w:numId w:val="7"/>
        </w:numPr>
        <w:tabs>
          <w:tab w:val="clear" w:pos="1080"/>
          <w:tab w:val="num" w:pos="426"/>
        </w:tabs>
        <w:spacing w:before="120" w:beforeAutospacing="0" w:after="0" w:afterAutospacing="0"/>
        <w:ind w:left="1077" w:hanging="1077"/>
        <w:jc w:val="both"/>
        <w:outlineLvl w:val="0"/>
        <w:rPr>
          <w:rStyle w:val="textrununderlinedscx9635679"/>
          <w:rFonts w:asciiTheme="minorHAnsi" w:hAnsiTheme="minorHAnsi" w:cs="Arial"/>
          <w:b/>
          <w:bCs/>
          <w:sz w:val="22"/>
          <w:szCs w:val="22"/>
          <w:u w:val="single"/>
        </w:rPr>
      </w:pPr>
      <w:r w:rsidRPr="00AB566A">
        <w:rPr>
          <w:rStyle w:val="textrununderlinedscx9635679"/>
          <w:rFonts w:asciiTheme="minorHAnsi" w:hAnsiTheme="minorHAnsi" w:cs="Arial"/>
          <w:b/>
          <w:bCs/>
          <w:sz w:val="22"/>
          <w:szCs w:val="22"/>
          <w:u w:val="single"/>
        </w:rPr>
        <w:t>A</w:t>
      </w:r>
      <w:r w:rsidR="00134DEA" w:rsidRPr="00AB566A">
        <w:rPr>
          <w:rStyle w:val="textrununderlinedscx9635679"/>
          <w:rFonts w:asciiTheme="minorHAnsi" w:hAnsiTheme="minorHAnsi" w:cs="Arial"/>
          <w:b/>
          <w:bCs/>
          <w:sz w:val="22"/>
          <w:szCs w:val="22"/>
          <w:u w:val="single"/>
        </w:rPr>
        <w:t>SSISTANTS DE PROGRAMME</w:t>
      </w:r>
    </w:p>
    <w:p w14:paraId="796636F7" w14:textId="77777777" w:rsidR="00C3147D" w:rsidRPr="00AB566A" w:rsidRDefault="00C3147D" w:rsidP="00C3147D">
      <w:pPr>
        <w:pStyle w:val="paragraphscx106682619"/>
        <w:spacing w:before="0" w:beforeAutospacing="0" w:after="0" w:afterAutospacing="0"/>
        <w:ind w:left="1080"/>
        <w:jc w:val="both"/>
        <w:rPr>
          <w:rStyle w:val="textrunscx106682619"/>
          <w:rFonts w:asciiTheme="minorHAnsi" w:hAnsiTheme="minorHAnsi" w:cs="Arial"/>
          <w:b/>
          <w:bCs/>
          <w:sz w:val="22"/>
          <w:szCs w:val="22"/>
          <w:u w:val="single"/>
        </w:rPr>
      </w:pPr>
    </w:p>
    <w:sectPr w:rsidR="00C3147D" w:rsidRPr="00AB566A" w:rsidSect="00BC4E09">
      <w:footerReference w:type="even" r:id="rId10"/>
      <w:footerReference w:type="default" r:id="rId11"/>
      <w:pgSz w:w="12240" w:h="15840" w:code="1"/>
      <w:pgMar w:top="1134" w:right="1418" w:bottom="539" w:left="1418" w:header="26" w:footer="1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DF25" w14:textId="77777777" w:rsidR="001166E8" w:rsidRDefault="001166E8">
      <w:r>
        <w:separator/>
      </w:r>
    </w:p>
  </w:endnote>
  <w:endnote w:type="continuationSeparator" w:id="0">
    <w:p w14:paraId="40097FB5" w14:textId="77777777" w:rsidR="001166E8" w:rsidRDefault="0011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6466" w14:textId="77777777" w:rsidR="00E44D1E" w:rsidRDefault="00E44D1E">
    <w:pPr>
      <w:pStyle w:val="Pieddepage"/>
      <w:framePr w:wrap="around" w:vAnchor="text" w:hAnchor="margin" w:xAlign="right" w:y="1"/>
      <w:rPr>
        <w:rStyle w:val="Numrodepage"/>
      </w:rPr>
    </w:pPr>
    <w:r>
      <w:rPr>
        <w:rStyle w:val="Numrodepage"/>
      </w:rPr>
      <w:fldChar w:fldCharType="begin"/>
    </w:r>
    <w:r w:rsidR="00D73377">
      <w:rPr>
        <w:rStyle w:val="Numrodepage"/>
      </w:rPr>
      <w:instrText>PAGE</w:instrText>
    </w:r>
    <w:r>
      <w:rPr>
        <w:rStyle w:val="Numrodepage"/>
      </w:rPr>
      <w:instrText xml:space="preserve">  </w:instrText>
    </w:r>
    <w:r>
      <w:rPr>
        <w:rStyle w:val="Numrodepage"/>
      </w:rPr>
      <w:fldChar w:fldCharType="end"/>
    </w:r>
  </w:p>
  <w:p w14:paraId="05A497DE" w14:textId="77777777" w:rsidR="00E44D1E" w:rsidRDefault="00E44D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D76F" w14:textId="0F5283E7" w:rsidR="00E44D1E" w:rsidRPr="00D81C4A" w:rsidRDefault="00E44D1E" w:rsidP="00873259">
    <w:pPr>
      <w:pStyle w:val="Pieddepage"/>
      <w:pBdr>
        <w:top w:val="thinThickSmallGap" w:sz="24" w:space="1" w:color="622423"/>
      </w:pBdr>
      <w:tabs>
        <w:tab w:val="clear" w:pos="4703"/>
        <w:tab w:val="clear" w:pos="9406"/>
        <w:tab w:val="right" w:pos="9404"/>
      </w:tabs>
      <w:rPr>
        <w:rFonts w:ascii="Cambria" w:hAnsi="Cambria"/>
        <w:sz w:val="20"/>
        <w:szCs w:val="20"/>
      </w:rPr>
    </w:pPr>
    <w:r w:rsidRPr="00875734">
      <w:rPr>
        <w:rFonts w:asciiTheme="minorHAnsi" w:hAnsiTheme="minorHAnsi"/>
        <w:sz w:val="20"/>
        <w:szCs w:val="20"/>
      </w:rPr>
      <w:t>L</w:t>
    </w:r>
    <w:r w:rsidR="00AE64EC" w:rsidRPr="00875734">
      <w:rPr>
        <w:rFonts w:asciiTheme="minorHAnsi" w:hAnsiTheme="minorHAnsi"/>
        <w:sz w:val="20"/>
        <w:szCs w:val="20"/>
      </w:rPr>
      <w:t xml:space="preserve">auréats CPARV </w:t>
    </w:r>
    <w:r w:rsidR="00AB566A" w:rsidRPr="00875734">
      <w:rPr>
        <w:rFonts w:asciiTheme="minorHAnsi" w:hAnsiTheme="minorHAnsi"/>
        <w:sz w:val="20"/>
        <w:szCs w:val="20"/>
      </w:rPr>
      <w:t>2024-2025</w:t>
    </w:r>
    <w:r w:rsidRPr="00875734">
      <w:rPr>
        <w:rFonts w:asciiTheme="minorHAnsi" w:hAnsiTheme="minorHAnsi"/>
        <w:sz w:val="20"/>
        <w:szCs w:val="20"/>
      </w:rPr>
      <w:tab/>
      <w:t xml:space="preserve">Page </w:t>
    </w:r>
    <w:r w:rsidRPr="00875734">
      <w:rPr>
        <w:rFonts w:asciiTheme="minorHAnsi" w:hAnsiTheme="minorHAnsi"/>
        <w:sz w:val="20"/>
        <w:szCs w:val="20"/>
      </w:rPr>
      <w:fldChar w:fldCharType="begin"/>
    </w:r>
    <w:r w:rsidRPr="00875734">
      <w:rPr>
        <w:rFonts w:asciiTheme="minorHAnsi" w:hAnsiTheme="minorHAnsi"/>
        <w:sz w:val="20"/>
        <w:szCs w:val="20"/>
      </w:rPr>
      <w:instrText xml:space="preserve"> </w:instrText>
    </w:r>
    <w:r w:rsidR="00D73377" w:rsidRPr="00875734">
      <w:rPr>
        <w:rFonts w:asciiTheme="minorHAnsi" w:hAnsiTheme="minorHAnsi"/>
        <w:sz w:val="20"/>
        <w:szCs w:val="20"/>
      </w:rPr>
      <w:instrText>PAGE</w:instrText>
    </w:r>
    <w:r w:rsidRPr="00875734">
      <w:rPr>
        <w:rFonts w:asciiTheme="minorHAnsi" w:hAnsiTheme="minorHAnsi"/>
        <w:sz w:val="20"/>
        <w:szCs w:val="20"/>
      </w:rPr>
      <w:instrText xml:space="preserve">   \* MERGEFORMAT </w:instrText>
    </w:r>
    <w:r w:rsidRPr="00875734">
      <w:rPr>
        <w:rFonts w:asciiTheme="minorHAnsi" w:hAnsiTheme="minorHAnsi"/>
        <w:sz w:val="20"/>
        <w:szCs w:val="20"/>
      </w:rPr>
      <w:fldChar w:fldCharType="separate"/>
    </w:r>
    <w:r w:rsidR="00641E4E" w:rsidRPr="00875734">
      <w:rPr>
        <w:rFonts w:asciiTheme="minorHAnsi" w:hAnsiTheme="minorHAnsi"/>
        <w:noProof/>
        <w:sz w:val="20"/>
        <w:szCs w:val="20"/>
      </w:rPr>
      <w:t>8</w:t>
    </w:r>
    <w:r w:rsidRPr="00875734">
      <w:rPr>
        <w:rFonts w:asciiTheme="minorHAnsi" w:hAnsiTheme="minorHAnsi"/>
        <w:sz w:val="20"/>
        <w:szCs w:val="20"/>
      </w:rPr>
      <w:fldChar w:fldCharType="end"/>
    </w:r>
  </w:p>
  <w:p w14:paraId="4375B92E" w14:textId="77777777" w:rsidR="00E44D1E" w:rsidRDefault="00E44D1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EABD" w14:textId="77777777" w:rsidR="001166E8" w:rsidRDefault="001166E8">
      <w:r>
        <w:separator/>
      </w:r>
    </w:p>
  </w:footnote>
  <w:footnote w:type="continuationSeparator" w:id="0">
    <w:p w14:paraId="214C4C5D" w14:textId="77777777" w:rsidR="001166E8" w:rsidRDefault="0011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43490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10CFB"/>
    <w:multiLevelType w:val="hybridMultilevel"/>
    <w:tmpl w:val="72768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D918A0"/>
    <w:multiLevelType w:val="hybridMultilevel"/>
    <w:tmpl w:val="A4444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FE2549"/>
    <w:multiLevelType w:val="hybridMultilevel"/>
    <w:tmpl w:val="7F626A74"/>
    <w:lvl w:ilvl="0" w:tplc="F5184AE4">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36062"/>
    <w:multiLevelType w:val="hybridMultilevel"/>
    <w:tmpl w:val="337A40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CC35B6"/>
    <w:multiLevelType w:val="hybridMultilevel"/>
    <w:tmpl w:val="A0F2D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E85356"/>
    <w:multiLevelType w:val="hybridMultilevel"/>
    <w:tmpl w:val="978C8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836377"/>
    <w:multiLevelType w:val="hybridMultilevel"/>
    <w:tmpl w:val="80B87DC0"/>
    <w:lvl w:ilvl="0" w:tplc="5D2830CC">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028B"/>
    <w:multiLevelType w:val="hybridMultilevel"/>
    <w:tmpl w:val="55D68276"/>
    <w:lvl w:ilvl="0" w:tplc="B590E9A0">
      <w:start w:val="36"/>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90909D3"/>
    <w:multiLevelType w:val="hybridMultilevel"/>
    <w:tmpl w:val="87462A7C"/>
    <w:lvl w:ilvl="0" w:tplc="06262876">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34753"/>
    <w:multiLevelType w:val="hybridMultilevel"/>
    <w:tmpl w:val="AF92ECD2"/>
    <w:lvl w:ilvl="0" w:tplc="25DE1B5E">
      <w:start w:val="1"/>
      <w:numFmt w:val="decimal"/>
      <w:lvlText w:val="%1-"/>
      <w:lvlJc w:val="left"/>
      <w:pPr>
        <w:tabs>
          <w:tab w:val="num" w:pos="1080"/>
        </w:tabs>
        <w:ind w:left="1080" w:hanging="720"/>
      </w:pPr>
      <w:rPr>
        <w:rFonts w:hint="default"/>
        <w:b/>
        <w:bCs/>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E2861C8"/>
    <w:multiLevelType w:val="hybridMultilevel"/>
    <w:tmpl w:val="E9CCD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1D7986"/>
    <w:multiLevelType w:val="hybridMultilevel"/>
    <w:tmpl w:val="27B23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B2261A"/>
    <w:multiLevelType w:val="hybridMultilevel"/>
    <w:tmpl w:val="A10EFDF6"/>
    <w:lvl w:ilvl="0" w:tplc="2CA07B74">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154B0"/>
    <w:multiLevelType w:val="hybridMultilevel"/>
    <w:tmpl w:val="37505144"/>
    <w:lvl w:ilvl="0" w:tplc="3A38E96A">
      <w:start w:val="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97EE8"/>
    <w:multiLevelType w:val="hybridMultilevel"/>
    <w:tmpl w:val="D6A4E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933826"/>
    <w:multiLevelType w:val="hybridMultilevel"/>
    <w:tmpl w:val="32764606"/>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D4C16EF"/>
    <w:multiLevelType w:val="hybridMultilevel"/>
    <w:tmpl w:val="464AD8D6"/>
    <w:lvl w:ilvl="0" w:tplc="A0F08900">
      <w:start w:val="14"/>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ED05A7"/>
    <w:multiLevelType w:val="hybridMultilevel"/>
    <w:tmpl w:val="2A206E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EC1173"/>
    <w:multiLevelType w:val="hybridMultilevel"/>
    <w:tmpl w:val="176879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69314A6"/>
    <w:multiLevelType w:val="hybridMultilevel"/>
    <w:tmpl w:val="09789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2E147C"/>
    <w:multiLevelType w:val="multilevel"/>
    <w:tmpl w:val="D8281EC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704016"/>
    <w:multiLevelType w:val="hybridMultilevel"/>
    <w:tmpl w:val="A330E8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8804D5E"/>
    <w:multiLevelType w:val="hybridMultilevel"/>
    <w:tmpl w:val="2A345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9471A28"/>
    <w:multiLevelType w:val="hybridMultilevel"/>
    <w:tmpl w:val="729C5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534179"/>
    <w:multiLevelType w:val="hybridMultilevel"/>
    <w:tmpl w:val="0B003DC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AA925A1"/>
    <w:multiLevelType w:val="hybridMultilevel"/>
    <w:tmpl w:val="07FE1386"/>
    <w:lvl w:ilvl="0" w:tplc="2558FA96">
      <w:start w:val="14"/>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87E60"/>
    <w:multiLevelType w:val="hybridMultilevel"/>
    <w:tmpl w:val="8DB28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FA086A"/>
    <w:multiLevelType w:val="hybridMultilevel"/>
    <w:tmpl w:val="E7EE4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C83481"/>
    <w:multiLevelType w:val="hybridMultilevel"/>
    <w:tmpl w:val="E06AF3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0610560">
    <w:abstractNumId w:val="3"/>
  </w:num>
  <w:num w:numId="2" w16cid:durableId="2095274726">
    <w:abstractNumId w:val="13"/>
  </w:num>
  <w:num w:numId="3" w16cid:durableId="2019429077">
    <w:abstractNumId w:val="14"/>
  </w:num>
  <w:num w:numId="4" w16cid:durableId="1158379889">
    <w:abstractNumId w:val="9"/>
  </w:num>
  <w:num w:numId="5" w16cid:durableId="1223522107">
    <w:abstractNumId w:val="7"/>
  </w:num>
  <w:num w:numId="6" w16cid:durableId="1801924234">
    <w:abstractNumId w:val="26"/>
  </w:num>
  <w:num w:numId="7" w16cid:durableId="390809005">
    <w:abstractNumId w:val="10"/>
  </w:num>
  <w:num w:numId="8" w16cid:durableId="1346176627">
    <w:abstractNumId w:val="8"/>
  </w:num>
  <w:num w:numId="9" w16cid:durableId="210968232">
    <w:abstractNumId w:val="21"/>
  </w:num>
  <w:num w:numId="10" w16cid:durableId="1104692789">
    <w:abstractNumId w:val="2"/>
  </w:num>
  <w:num w:numId="11" w16cid:durableId="809902038">
    <w:abstractNumId w:val="22"/>
  </w:num>
  <w:num w:numId="12" w16cid:durableId="185487682">
    <w:abstractNumId w:val="15"/>
  </w:num>
  <w:num w:numId="13" w16cid:durableId="170923038">
    <w:abstractNumId w:val="23"/>
  </w:num>
  <w:num w:numId="14" w16cid:durableId="1904372235">
    <w:abstractNumId w:val="6"/>
  </w:num>
  <w:num w:numId="15" w16cid:durableId="1845893795">
    <w:abstractNumId w:val="24"/>
  </w:num>
  <w:num w:numId="16" w16cid:durableId="624190902">
    <w:abstractNumId w:val="1"/>
  </w:num>
  <w:num w:numId="17" w16cid:durableId="824664328">
    <w:abstractNumId w:val="16"/>
  </w:num>
  <w:num w:numId="18" w16cid:durableId="1015040814">
    <w:abstractNumId w:val="5"/>
  </w:num>
  <w:num w:numId="19" w16cid:durableId="1633050973">
    <w:abstractNumId w:val="19"/>
  </w:num>
  <w:num w:numId="20" w16cid:durableId="2083869940">
    <w:abstractNumId w:val="4"/>
  </w:num>
  <w:num w:numId="21" w16cid:durableId="1742866162">
    <w:abstractNumId w:val="29"/>
  </w:num>
  <w:num w:numId="22" w16cid:durableId="284973422">
    <w:abstractNumId w:val="28"/>
  </w:num>
  <w:num w:numId="23" w16cid:durableId="235208946">
    <w:abstractNumId w:val="12"/>
  </w:num>
  <w:num w:numId="24" w16cid:durableId="1834028288">
    <w:abstractNumId w:val="20"/>
  </w:num>
  <w:num w:numId="25" w16cid:durableId="1827088350">
    <w:abstractNumId w:val="18"/>
  </w:num>
  <w:num w:numId="26" w16cid:durableId="688331803">
    <w:abstractNumId w:val="27"/>
  </w:num>
  <w:num w:numId="27" w16cid:durableId="1575041801">
    <w:abstractNumId w:val="11"/>
  </w:num>
  <w:num w:numId="28" w16cid:durableId="113670904">
    <w:abstractNumId w:val="25"/>
  </w:num>
  <w:num w:numId="29" w16cid:durableId="1488664847">
    <w:abstractNumId w:val="17"/>
  </w:num>
  <w:num w:numId="30" w16cid:durableId="87700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BF"/>
    <w:rsid w:val="00043B23"/>
    <w:rsid w:val="0005308E"/>
    <w:rsid w:val="00070D1A"/>
    <w:rsid w:val="000803CC"/>
    <w:rsid w:val="000845D4"/>
    <w:rsid w:val="00085853"/>
    <w:rsid w:val="000B4ED1"/>
    <w:rsid w:val="000B602F"/>
    <w:rsid w:val="0011608C"/>
    <w:rsid w:val="001166E8"/>
    <w:rsid w:val="00134DA2"/>
    <w:rsid w:val="00134DEA"/>
    <w:rsid w:val="00143070"/>
    <w:rsid w:val="00184E32"/>
    <w:rsid w:val="00186013"/>
    <w:rsid w:val="00192DF0"/>
    <w:rsid w:val="001A184F"/>
    <w:rsid w:val="001B2AD0"/>
    <w:rsid w:val="001B31B8"/>
    <w:rsid w:val="001C3A00"/>
    <w:rsid w:val="001C743A"/>
    <w:rsid w:val="001D7C42"/>
    <w:rsid w:val="00202672"/>
    <w:rsid w:val="002105EF"/>
    <w:rsid w:val="00222075"/>
    <w:rsid w:val="002230CC"/>
    <w:rsid w:val="00231BE4"/>
    <w:rsid w:val="00240949"/>
    <w:rsid w:val="00240C08"/>
    <w:rsid w:val="002751EB"/>
    <w:rsid w:val="00280304"/>
    <w:rsid w:val="00295BD4"/>
    <w:rsid w:val="002C2AE0"/>
    <w:rsid w:val="0030210B"/>
    <w:rsid w:val="003037C2"/>
    <w:rsid w:val="003332F7"/>
    <w:rsid w:val="003342C7"/>
    <w:rsid w:val="00335955"/>
    <w:rsid w:val="003625FE"/>
    <w:rsid w:val="00386F0A"/>
    <w:rsid w:val="003A7264"/>
    <w:rsid w:val="003A7D58"/>
    <w:rsid w:val="003D47AF"/>
    <w:rsid w:val="003F31BF"/>
    <w:rsid w:val="003F5AD9"/>
    <w:rsid w:val="00437E38"/>
    <w:rsid w:val="00441180"/>
    <w:rsid w:val="004901E0"/>
    <w:rsid w:val="004B0094"/>
    <w:rsid w:val="004E691A"/>
    <w:rsid w:val="004F492B"/>
    <w:rsid w:val="004F67ED"/>
    <w:rsid w:val="005017CB"/>
    <w:rsid w:val="00504133"/>
    <w:rsid w:val="00504F65"/>
    <w:rsid w:val="00512F44"/>
    <w:rsid w:val="00544D2A"/>
    <w:rsid w:val="005A0DBF"/>
    <w:rsid w:val="005B5399"/>
    <w:rsid w:val="006007EF"/>
    <w:rsid w:val="00601429"/>
    <w:rsid w:val="00603E46"/>
    <w:rsid w:val="00641E4E"/>
    <w:rsid w:val="00667919"/>
    <w:rsid w:val="0067150A"/>
    <w:rsid w:val="00682210"/>
    <w:rsid w:val="00682719"/>
    <w:rsid w:val="006C1106"/>
    <w:rsid w:val="006C27E8"/>
    <w:rsid w:val="006C4867"/>
    <w:rsid w:val="006E3900"/>
    <w:rsid w:val="006F4472"/>
    <w:rsid w:val="006F7472"/>
    <w:rsid w:val="0073636A"/>
    <w:rsid w:val="007406B3"/>
    <w:rsid w:val="00755F55"/>
    <w:rsid w:val="00756BFF"/>
    <w:rsid w:val="007660F4"/>
    <w:rsid w:val="00780CF3"/>
    <w:rsid w:val="00781BFD"/>
    <w:rsid w:val="007A6677"/>
    <w:rsid w:val="007B31BF"/>
    <w:rsid w:val="007C04DC"/>
    <w:rsid w:val="00817CB3"/>
    <w:rsid w:val="008230FB"/>
    <w:rsid w:val="0084306F"/>
    <w:rsid w:val="00844524"/>
    <w:rsid w:val="00844F86"/>
    <w:rsid w:val="00856B63"/>
    <w:rsid w:val="00862972"/>
    <w:rsid w:val="00873259"/>
    <w:rsid w:val="00875734"/>
    <w:rsid w:val="0087673E"/>
    <w:rsid w:val="00884AF0"/>
    <w:rsid w:val="008A1000"/>
    <w:rsid w:val="008D452E"/>
    <w:rsid w:val="008F2A05"/>
    <w:rsid w:val="009167CD"/>
    <w:rsid w:val="00933B7A"/>
    <w:rsid w:val="00941CD5"/>
    <w:rsid w:val="0097363A"/>
    <w:rsid w:val="00982042"/>
    <w:rsid w:val="00987695"/>
    <w:rsid w:val="009B1424"/>
    <w:rsid w:val="009C2847"/>
    <w:rsid w:val="009E08A9"/>
    <w:rsid w:val="00A20B18"/>
    <w:rsid w:val="00A443BA"/>
    <w:rsid w:val="00A50D22"/>
    <w:rsid w:val="00A63049"/>
    <w:rsid w:val="00A70EE5"/>
    <w:rsid w:val="00A746A6"/>
    <w:rsid w:val="00A82AB9"/>
    <w:rsid w:val="00A82BAB"/>
    <w:rsid w:val="00A90B7B"/>
    <w:rsid w:val="00AA243A"/>
    <w:rsid w:val="00AA7833"/>
    <w:rsid w:val="00AB566A"/>
    <w:rsid w:val="00AD1136"/>
    <w:rsid w:val="00AE5EB3"/>
    <w:rsid w:val="00AE64EC"/>
    <w:rsid w:val="00AF3588"/>
    <w:rsid w:val="00B10CF6"/>
    <w:rsid w:val="00B1559B"/>
    <w:rsid w:val="00B2060E"/>
    <w:rsid w:val="00B33ABF"/>
    <w:rsid w:val="00B36E79"/>
    <w:rsid w:val="00B460E6"/>
    <w:rsid w:val="00B6335C"/>
    <w:rsid w:val="00BC4E09"/>
    <w:rsid w:val="00BD3E24"/>
    <w:rsid w:val="00BE0978"/>
    <w:rsid w:val="00BF7E1F"/>
    <w:rsid w:val="00C3147D"/>
    <w:rsid w:val="00C3290B"/>
    <w:rsid w:val="00C33397"/>
    <w:rsid w:val="00C438FA"/>
    <w:rsid w:val="00C44645"/>
    <w:rsid w:val="00C61076"/>
    <w:rsid w:val="00C62964"/>
    <w:rsid w:val="00C761DA"/>
    <w:rsid w:val="00C77DA3"/>
    <w:rsid w:val="00C77DE5"/>
    <w:rsid w:val="00C80D52"/>
    <w:rsid w:val="00CB62A0"/>
    <w:rsid w:val="00D02347"/>
    <w:rsid w:val="00D22D8B"/>
    <w:rsid w:val="00D61A96"/>
    <w:rsid w:val="00D70AEF"/>
    <w:rsid w:val="00D73377"/>
    <w:rsid w:val="00D81C4A"/>
    <w:rsid w:val="00D81F32"/>
    <w:rsid w:val="00D91C02"/>
    <w:rsid w:val="00DC4CAE"/>
    <w:rsid w:val="00DF6B79"/>
    <w:rsid w:val="00E13CCD"/>
    <w:rsid w:val="00E44D1E"/>
    <w:rsid w:val="00E60471"/>
    <w:rsid w:val="00E76A95"/>
    <w:rsid w:val="00EB1082"/>
    <w:rsid w:val="00EB48F3"/>
    <w:rsid w:val="00EB7EFB"/>
    <w:rsid w:val="00EC4653"/>
    <w:rsid w:val="00F0072D"/>
    <w:rsid w:val="00F00C46"/>
    <w:rsid w:val="00F167B0"/>
    <w:rsid w:val="00F42CFA"/>
    <w:rsid w:val="00F470A1"/>
    <w:rsid w:val="00F557EE"/>
    <w:rsid w:val="00FB52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48F83"/>
  <w15:chartTrackingRefBased/>
  <w15:docId w15:val="{80D1EEB3-45F9-4965-BA8E-BFF924D6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autoSpaceDE w:val="0"/>
      <w:autoSpaceDN w:val="0"/>
      <w:adjustRightInd w:val="0"/>
      <w:outlineLvl w:val="0"/>
    </w:pPr>
    <w:rPr>
      <w:rFonts w:ascii="Arial" w:hAnsi="Arial" w:cs="Arial"/>
      <w:b/>
      <w:bCs/>
      <w:color w:val="3366FF"/>
      <w:szCs w:val="28"/>
      <w:u w:val="single"/>
      <w:lang w:val="fr-FR"/>
    </w:rPr>
  </w:style>
  <w:style w:type="paragraph" w:styleId="Titre2">
    <w:name w:val="heading 2"/>
    <w:basedOn w:val="Normal"/>
    <w:next w:val="Normal"/>
    <w:qFormat/>
    <w:pPr>
      <w:keepNext/>
      <w:autoSpaceDE w:val="0"/>
      <w:autoSpaceDN w:val="0"/>
      <w:adjustRightInd w:val="0"/>
      <w:outlineLvl w:val="1"/>
    </w:pPr>
    <w:rPr>
      <w:rFonts w:ascii="Arial" w:hAnsi="Arial" w:cs="Arial"/>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rununderlinedscx192238159">
    <w:name w:val="textrun underlined scx192238159"/>
    <w:basedOn w:val="Policepardfaut"/>
  </w:style>
  <w:style w:type="paragraph" w:customStyle="1" w:styleId="paragraphscx192238159">
    <w:name w:val="paragraph scx192238159"/>
    <w:basedOn w:val="Normal"/>
    <w:pPr>
      <w:spacing w:before="100" w:beforeAutospacing="1" w:after="100" w:afterAutospacing="1"/>
    </w:pPr>
  </w:style>
  <w:style w:type="paragraph" w:customStyle="1" w:styleId="paragraphscx126791022">
    <w:name w:val="paragraph scx126791022"/>
    <w:basedOn w:val="Normal"/>
    <w:pPr>
      <w:spacing w:before="100" w:beforeAutospacing="1" w:after="100" w:afterAutospacing="1"/>
    </w:pPr>
  </w:style>
  <w:style w:type="character" w:customStyle="1" w:styleId="textrunscx192238159">
    <w:name w:val="textrun scx192238159"/>
    <w:basedOn w:val="Policepardfaut"/>
  </w:style>
  <w:style w:type="character" w:customStyle="1" w:styleId="textrununderlinedscx126791022">
    <w:name w:val="textrun underlined scx126791022"/>
    <w:basedOn w:val="Policepardfaut"/>
  </w:style>
  <w:style w:type="character" w:customStyle="1" w:styleId="textrunscx126791022">
    <w:name w:val="textrun scx126791022"/>
    <w:basedOn w:val="Policepardfaut"/>
  </w:style>
  <w:style w:type="character" w:customStyle="1" w:styleId="textrununderlinedscx103917539">
    <w:name w:val="textrun underlined scx103917539"/>
    <w:basedOn w:val="Policepardfaut"/>
  </w:style>
  <w:style w:type="paragraph" w:customStyle="1" w:styleId="paragraphscx103917539">
    <w:name w:val="paragraph scx103917539"/>
    <w:basedOn w:val="Normal"/>
    <w:pPr>
      <w:spacing w:before="100" w:beforeAutospacing="1" w:after="100" w:afterAutospacing="1"/>
    </w:pPr>
  </w:style>
  <w:style w:type="character" w:customStyle="1" w:styleId="textrunscx103917539">
    <w:name w:val="textrun scx103917539"/>
    <w:basedOn w:val="Policepardfaut"/>
  </w:style>
  <w:style w:type="character" w:customStyle="1" w:styleId="textrunscx106682619">
    <w:name w:val="textrun scx106682619"/>
    <w:basedOn w:val="Policepardfaut"/>
  </w:style>
  <w:style w:type="paragraph" w:customStyle="1" w:styleId="paragraphscx106682619">
    <w:name w:val="paragraph scx106682619"/>
    <w:basedOn w:val="Normal"/>
    <w:pPr>
      <w:spacing w:before="100" w:beforeAutospacing="1" w:after="100" w:afterAutospacing="1"/>
    </w:pPr>
  </w:style>
  <w:style w:type="character" w:customStyle="1" w:styleId="textrununderlinedscx106682619">
    <w:name w:val="textrun underlined scx106682619"/>
    <w:basedOn w:val="Policepardfaut"/>
  </w:style>
  <w:style w:type="character" w:customStyle="1" w:styleId="textrununderlinedscx9635679">
    <w:name w:val="textrun underlined scx9635679"/>
    <w:basedOn w:val="Policepardfaut"/>
  </w:style>
  <w:style w:type="paragraph" w:customStyle="1" w:styleId="paragraphscx9635679">
    <w:name w:val="paragraph scx9635679"/>
    <w:basedOn w:val="Normal"/>
    <w:pPr>
      <w:spacing w:before="100" w:beforeAutospacing="1" w:after="100" w:afterAutospacing="1"/>
    </w:pPr>
  </w:style>
  <w:style w:type="character" w:customStyle="1" w:styleId="textrunscx9635679">
    <w:name w:val="textrun scx9635679"/>
    <w:basedOn w:val="Policepardfaut"/>
  </w:style>
  <w:style w:type="character" w:customStyle="1" w:styleId="textrunscx258229966">
    <w:name w:val="textrun scx258229966"/>
    <w:basedOn w:val="Policepardfaut"/>
  </w:style>
  <w:style w:type="paragraph" w:customStyle="1" w:styleId="paragraphscx258229966">
    <w:name w:val="paragraph scx258229966"/>
    <w:basedOn w:val="Normal"/>
    <w:pPr>
      <w:spacing w:before="100" w:beforeAutospacing="1" w:after="100" w:afterAutospacing="1"/>
    </w:pPr>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Pieddepage">
    <w:name w:val="footer"/>
    <w:basedOn w:val="Normal"/>
    <w:link w:val="PieddepageCar"/>
    <w:uiPriority w:val="99"/>
    <w:pPr>
      <w:tabs>
        <w:tab w:val="center" w:pos="4703"/>
        <w:tab w:val="right" w:pos="9406"/>
      </w:tabs>
    </w:pPr>
  </w:style>
  <w:style w:type="paragraph" w:styleId="Explorateurdedocuments">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character" w:customStyle="1" w:styleId="PieddepageCar">
    <w:name w:val="Pied de page Car"/>
    <w:link w:val="Pieddepage"/>
    <w:uiPriority w:val="99"/>
    <w:rsid w:val="00873259"/>
    <w:rPr>
      <w:sz w:val="24"/>
      <w:szCs w:val="24"/>
      <w:lang w:val="fr-CA" w:eastAsia="fr-FR"/>
    </w:rPr>
  </w:style>
  <w:style w:type="paragraph" w:styleId="Textedebulles">
    <w:name w:val="Balloon Text"/>
    <w:basedOn w:val="Normal"/>
    <w:link w:val="TextedebullesCar"/>
    <w:rsid w:val="00873259"/>
    <w:rPr>
      <w:rFonts w:ascii="Tahoma" w:hAnsi="Tahoma"/>
      <w:sz w:val="16"/>
      <w:szCs w:val="16"/>
    </w:rPr>
  </w:style>
  <w:style w:type="character" w:customStyle="1" w:styleId="TextedebullesCar">
    <w:name w:val="Texte de bulles Car"/>
    <w:link w:val="Textedebulles"/>
    <w:rsid w:val="00873259"/>
    <w:rPr>
      <w:rFonts w:ascii="Tahoma" w:hAnsi="Tahoma" w:cs="Tahoma"/>
      <w:sz w:val="16"/>
      <w:szCs w:val="16"/>
      <w:lang w:val="fr-CA" w:eastAsia="fr-FR"/>
    </w:rPr>
  </w:style>
  <w:style w:type="paragraph" w:customStyle="1" w:styleId="Paragraphedeliste1">
    <w:name w:val="Paragraphe de liste1"/>
    <w:basedOn w:val="Normal"/>
    <w:uiPriority w:val="34"/>
    <w:qFormat/>
    <w:rsid w:val="00C3147D"/>
    <w:pPr>
      <w:ind w:left="720"/>
    </w:pPr>
  </w:style>
  <w:style w:type="character" w:styleId="Marquedecommentaire">
    <w:name w:val="annotation reference"/>
    <w:rsid w:val="006C4867"/>
    <w:rPr>
      <w:sz w:val="16"/>
      <w:szCs w:val="16"/>
    </w:rPr>
  </w:style>
  <w:style w:type="paragraph" w:styleId="Commentaire">
    <w:name w:val="annotation text"/>
    <w:basedOn w:val="Normal"/>
    <w:link w:val="CommentaireCar"/>
    <w:rsid w:val="006C4867"/>
    <w:rPr>
      <w:sz w:val="20"/>
      <w:szCs w:val="20"/>
    </w:rPr>
  </w:style>
  <w:style w:type="character" w:customStyle="1" w:styleId="CommentaireCar">
    <w:name w:val="Commentaire Car"/>
    <w:link w:val="Commentaire"/>
    <w:rsid w:val="006C4867"/>
    <w:rPr>
      <w:lang w:eastAsia="fr-FR"/>
    </w:rPr>
  </w:style>
  <w:style w:type="paragraph" w:styleId="Objetducommentaire">
    <w:name w:val="annotation subject"/>
    <w:basedOn w:val="Commentaire"/>
    <w:next w:val="Commentaire"/>
    <w:link w:val="ObjetducommentaireCar"/>
    <w:rsid w:val="006C4867"/>
    <w:rPr>
      <w:b/>
      <w:bCs/>
    </w:rPr>
  </w:style>
  <w:style w:type="character" w:customStyle="1" w:styleId="ObjetducommentaireCar">
    <w:name w:val="Objet du commentaire Car"/>
    <w:link w:val="Objetducommentaire"/>
    <w:rsid w:val="006C4867"/>
    <w:rPr>
      <w:b/>
      <w:bCs/>
      <w:lang w:eastAsia="fr-FR"/>
    </w:rPr>
  </w:style>
  <w:style w:type="table" w:styleId="Grilledutableau">
    <w:name w:val="Table Grid"/>
    <w:basedOn w:val="TableauNormal"/>
    <w:rsid w:val="0007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AE5EB3"/>
    <w:pPr>
      <w:ind w:left="720"/>
    </w:pPr>
  </w:style>
  <w:style w:type="character" w:styleId="Lienhypertexte">
    <w:name w:val="Hyperlink"/>
    <w:rsid w:val="002C2AE0"/>
    <w:rPr>
      <w:color w:val="0000FF"/>
      <w:u w:val="single"/>
    </w:rPr>
  </w:style>
  <w:style w:type="paragraph" w:styleId="Paragraphedeliste">
    <w:name w:val="List Paragraph"/>
    <w:basedOn w:val="Normal"/>
    <w:uiPriority w:val="34"/>
    <w:qFormat/>
    <w:rsid w:val="009C28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03213">
      <w:bodyDiv w:val="1"/>
      <w:marLeft w:val="0"/>
      <w:marRight w:val="0"/>
      <w:marTop w:val="0"/>
      <w:marBottom w:val="0"/>
      <w:divBdr>
        <w:top w:val="none" w:sz="0" w:space="0" w:color="auto"/>
        <w:left w:val="none" w:sz="0" w:space="0" w:color="auto"/>
        <w:bottom w:val="none" w:sz="0" w:space="0" w:color="auto"/>
        <w:right w:val="none" w:sz="0" w:space="0" w:color="auto"/>
      </w:divBdr>
    </w:div>
    <w:div w:id="13105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ureats@cparv.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1A3D-EAF3-449F-BE88-BD33F5BB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2425</Words>
  <Characters>13339</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15733</CharactersWithSpaces>
  <SharedDoc>false</SharedDoc>
  <HLinks>
    <vt:vector size="6" baseType="variant">
      <vt:variant>
        <vt:i4>7602256</vt:i4>
      </vt:variant>
      <vt:variant>
        <vt:i4>0</vt:i4>
      </vt:variant>
      <vt:variant>
        <vt:i4>0</vt:i4>
      </vt:variant>
      <vt:variant>
        <vt:i4>5</vt:i4>
      </vt:variant>
      <vt:variant>
        <vt:lpwstr>mailto:laureats@cparv.org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stephane</dc:creator>
  <cp:keywords/>
  <cp:lastModifiedBy>CPAR Vaudreuil</cp:lastModifiedBy>
  <cp:revision>4</cp:revision>
  <cp:lastPrinted>2013-03-16T16:47:00Z</cp:lastPrinted>
  <dcterms:created xsi:type="dcterms:W3CDTF">2024-09-25T15:27:00Z</dcterms:created>
  <dcterms:modified xsi:type="dcterms:W3CDTF">2025-03-30T17:55:00Z</dcterms:modified>
</cp:coreProperties>
</file>